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B0" w:rsidRPr="007B19F3" w:rsidRDefault="001B5CB0" w:rsidP="001B5CB0">
      <w:pPr>
        <w:pStyle w:val="Footer"/>
        <w:tabs>
          <w:tab w:val="left" w:pos="15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7B19F3">
        <w:rPr>
          <w:rFonts w:ascii="Times New Roman" w:hAnsi="Times New Roman" w:cs="Times New Roman"/>
          <w:sz w:val="32"/>
          <w:szCs w:val="32"/>
        </w:rPr>
        <w:t>PIKC Kuldīgas Tehnoloģiju un tūrisma tehnikums</w:t>
      </w:r>
    </w:p>
    <w:p w:rsidR="004E3A0D" w:rsidRPr="007B19F3" w:rsidRDefault="004E3A0D" w:rsidP="004E3A0D">
      <w:pPr>
        <w:pStyle w:val="Foot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9F3">
        <w:rPr>
          <w:rFonts w:ascii="Times New Roman" w:hAnsi="Times New Roman" w:cs="Times New Roman"/>
          <w:b/>
          <w:sz w:val="32"/>
          <w:szCs w:val="32"/>
        </w:rPr>
        <w:t xml:space="preserve">Karjeras </w:t>
      </w:r>
      <w:r w:rsidR="005115A3">
        <w:rPr>
          <w:rFonts w:ascii="Times New Roman" w:hAnsi="Times New Roman" w:cs="Times New Roman"/>
          <w:b/>
          <w:sz w:val="32"/>
          <w:szCs w:val="32"/>
        </w:rPr>
        <w:t>atbalsts</w:t>
      </w:r>
      <w:r w:rsidRPr="007B19F3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530DBB">
        <w:rPr>
          <w:rFonts w:ascii="Times New Roman" w:hAnsi="Times New Roman" w:cs="Times New Roman"/>
          <w:b/>
          <w:sz w:val="32"/>
          <w:szCs w:val="32"/>
        </w:rPr>
        <w:t>8</w:t>
      </w:r>
      <w:r w:rsidRPr="007B19F3">
        <w:rPr>
          <w:rFonts w:ascii="Times New Roman" w:hAnsi="Times New Roman" w:cs="Times New Roman"/>
          <w:b/>
          <w:sz w:val="32"/>
          <w:szCs w:val="32"/>
        </w:rPr>
        <w:t>./201</w:t>
      </w:r>
      <w:r w:rsidR="00530DBB">
        <w:rPr>
          <w:rFonts w:ascii="Times New Roman" w:hAnsi="Times New Roman" w:cs="Times New Roman"/>
          <w:b/>
          <w:sz w:val="32"/>
          <w:szCs w:val="32"/>
        </w:rPr>
        <w:t>9</w:t>
      </w:r>
      <w:r w:rsidRPr="007B19F3">
        <w:rPr>
          <w:rFonts w:ascii="Times New Roman" w:hAnsi="Times New Roman" w:cs="Times New Roman"/>
          <w:b/>
          <w:sz w:val="32"/>
          <w:szCs w:val="32"/>
        </w:rPr>
        <w:t>.m.g.</w:t>
      </w:r>
    </w:p>
    <w:p w:rsidR="004E3A0D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4E3A0D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</w:p>
    <w:p w:rsidR="003808A0" w:rsidRPr="007B19F3" w:rsidRDefault="004E3A0D" w:rsidP="00AC11E2">
      <w:pPr>
        <w:pStyle w:val="Footer"/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t xml:space="preserve">1. </w:t>
      </w:r>
      <w:r w:rsidR="00AC11E2" w:rsidRPr="007B19F3">
        <w:rPr>
          <w:rFonts w:ascii="Times New Roman" w:hAnsi="Times New Roman" w:cs="Times New Roman"/>
          <w:sz w:val="28"/>
          <w:szCs w:val="28"/>
        </w:rPr>
        <w:t>Projekta Nr.8.3.5.0/16/I/001 “Karjeras atbalsts vispārējās un profesionālās izglītības iestādēs”</w:t>
      </w:r>
      <w:r w:rsidR="00D12BFA" w:rsidRPr="007B19F3">
        <w:rPr>
          <w:rFonts w:ascii="Times New Roman" w:hAnsi="Times New Roman" w:cs="Times New Roman"/>
          <w:sz w:val="28"/>
          <w:szCs w:val="28"/>
        </w:rPr>
        <w:t xml:space="preserve"> </w:t>
      </w:r>
      <w:r w:rsidR="00AC11E2" w:rsidRPr="007B19F3">
        <w:rPr>
          <w:rFonts w:ascii="Times New Roman" w:hAnsi="Times New Roman" w:cs="Times New Roman"/>
          <w:sz w:val="28"/>
          <w:szCs w:val="28"/>
        </w:rPr>
        <w:t>finansētie k</w:t>
      </w:r>
      <w:r w:rsidR="00E33C99" w:rsidRPr="007B19F3">
        <w:rPr>
          <w:rFonts w:ascii="Times New Roman" w:hAnsi="Times New Roman" w:cs="Times New Roman"/>
          <w:sz w:val="28"/>
          <w:szCs w:val="28"/>
        </w:rPr>
        <w:t>arjeras attītības atbalsta pasākumi</w:t>
      </w:r>
    </w:p>
    <w:p w:rsidR="00AC11E2" w:rsidRPr="007B19F3" w:rsidRDefault="00AC11E2" w:rsidP="00AC11E2">
      <w:pPr>
        <w:pStyle w:val="Footer"/>
        <w:rPr>
          <w:rFonts w:ascii="Times New Roman" w:hAnsi="Times New Roman" w:cs="Times New Roman"/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384"/>
        <w:gridCol w:w="2556"/>
        <w:gridCol w:w="5553"/>
      </w:tblGrid>
      <w:tr w:rsidR="00AC11E2" w:rsidRPr="007B19F3" w:rsidTr="00A83158">
        <w:tc>
          <w:tcPr>
            <w:tcW w:w="1384" w:type="dxa"/>
          </w:tcPr>
          <w:p w:rsidR="00AC11E2" w:rsidRPr="00477BD7" w:rsidRDefault="00744436">
            <w:pPr>
              <w:rPr>
                <w:rFonts w:ascii="Times New Roman" w:hAnsi="Times New Roman" w:cs="Times New Roman"/>
                <w:b/>
              </w:rPr>
            </w:pPr>
            <w:r w:rsidRPr="00477BD7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556" w:type="dxa"/>
          </w:tcPr>
          <w:p w:rsidR="00AC11E2" w:rsidRPr="00477BD7" w:rsidRDefault="00AC11E2" w:rsidP="00744436">
            <w:pPr>
              <w:rPr>
                <w:rFonts w:ascii="Times New Roman" w:hAnsi="Times New Roman" w:cs="Times New Roman"/>
                <w:b/>
              </w:rPr>
            </w:pPr>
            <w:r w:rsidRPr="00477BD7">
              <w:rPr>
                <w:rFonts w:ascii="Times New Roman" w:hAnsi="Times New Roman" w:cs="Times New Roman"/>
                <w:b/>
              </w:rPr>
              <w:t>Pasākum</w:t>
            </w:r>
            <w:r w:rsidR="00744436" w:rsidRPr="00477BD7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5553" w:type="dxa"/>
          </w:tcPr>
          <w:p w:rsidR="00AC11E2" w:rsidRPr="00477BD7" w:rsidRDefault="00AC11E2">
            <w:pPr>
              <w:rPr>
                <w:rFonts w:ascii="Times New Roman" w:hAnsi="Times New Roman" w:cs="Times New Roman"/>
                <w:b/>
              </w:rPr>
            </w:pPr>
            <w:r w:rsidRPr="00477BD7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477BD7" w:rsidRPr="007B19F3" w:rsidTr="00D75386">
        <w:tc>
          <w:tcPr>
            <w:tcW w:w="9493" w:type="dxa"/>
            <w:gridSpan w:val="3"/>
          </w:tcPr>
          <w:p w:rsidR="00477BD7" w:rsidRPr="00477BD7" w:rsidRDefault="00477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47F" w:rsidRPr="007B19F3" w:rsidTr="00A83158">
        <w:tc>
          <w:tcPr>
            <w:tcW w:w="1384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2556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Izstāde „Riga Food”</w:t>
            </w:r>
          </w:p>
        </w:tc>
        <w:tc>
          <w:tcPr>
            <w:tcW w:w="5553" w:type="dxa"/>
          </w:tcPr>
          <w:p w:rsidR="007B247F" w:rsidRPr="00477BD7" w:rsidRDefault="0098757B" w:rsidP="0098757B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Ēdināšanas pakalpojumu, pārtikas produktu tehnoloģijas un gaļas produktu ražošanas </w:t>
            </w:r>
            <w:r w:rsidRPr="00477BD7">
              <w:rPr>
                <w:rFonts w:ascii="Times New Roman" w:hAnsi="Times New Roman"/>
              </w:rPr>
              <w:t>programmu  I, III un IV kursu izglītojamie, kopā 46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477BD7" w:rsidRDefault="00AC11E2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</w:t>
            </w:r>
            <w:r w:rsidR="007B247F" w:rsidRPr="00477BD7">
              <w:rPr>
                <w:rFonts w:ascii="Times New Roman" w:hAnsi="Times New Roman" w:cs="Times New Roman"/>
              </w:rPr>
              <w:t>5</w:t>
            </w:r>
            <w:r w:rsidRPr="00477BD7">
              <w:rPr>
                <w:rFonts w:ascii="Times New Roman" w:hAnsi="Times New Roman" w:cs="Times New Roman"/>
              </w:rPr>
              <w:t>.10.201</w:t>
            </w:r>
            <w:r w:rsidR="007B247F" w:rsidRPr="00477B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AC11E2" w:rsidRPr="00477BD7" w:rsidRDefault="00AC11E2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Izstāde „Baltic Furniture”</w:t>
            </w:r>
          </w:p>
        </w:tc>
        <w:tc>
          <w:tcPr>
            <w:tcW w:w="5553" w:type="dxa"/>
          </w:tcPr>
          <w:p w:rsidR="00AC11E2" w:rsidRPr="00477BD7" w:rsidRDefault="00AC11E2" w:rsidP="005F4F6B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Koka izstrādājumu izgatavošanas un </w:t>
            </w:r>
            <w:r w:rsidR="005F4F6B" w:rsidRPr="00477BD7">
              <w:rPr>
                <w:rFonts w:ascii="Times New Roman" w:hAnsi="Times New Roman" w:cs="Times New Roman"/>
              </w:rPr>
              <w:t>k</w:t>
            </w:r>
            <w:r w:rsidRPr="00477BD7">
              <w:rPr>
                <w:rFonts w:ascii="Times New Roman" w:hAnsi="Times New Roman" w:cs="Times New Roman"/>
              </w:rPr>
              <w:t xml:space="preserve">oka izstrādājumu dizaina programmu </w:t>
            </w:r>
            <w:r w:rsidR="007B247F" w:rsidRPr="00477BD7">
              <w:rPr>
                <w:rFonts w:ascii="Times New Roman" w:hAnsi="Times New Roman" w:cs="Times New Roman"/>
              </w:rPr>
              <w:t xml:space="preserve">I, </w:t>
            </w:r>
            <w:r w:rsidRPr="00477BD7">
              <w:rPr>
                <w:rFonts w:ascii="Times New Roman" w:hAnsi="Times New Roman" w:cs="Times New Roman"/>
              </w:rPr>
              <w:t xml:space="preserve">II, III un IV kursu audzēkņi, kopā </w:t>
            </w:r>
            <w:r w:rsidR="0098757B" w:rsidRPr="00477BD7">
              <w:rPr>
                <w:rFonts w:ascii="Times New Roman" w:hAnsi="Times New Roman" w:cs="Times New Roman"/>
              </w:rPr>
              <w:t>89</w:t>
            </w:r>
          </w:p>
        </w:tc>
      </w:tr>
      <w:tr w:rsidR="007B247F" w:rsidRPr="007B19F3" w:rsidTr="00A83158">
        <w:tc>
          <w:tcPr>
            <w:tcW w:w="1384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09.10.2018</w:t>
            </w:r>
          </w:p>
        </w:tc>
        <w:tc>
          <w:tcPr>
            <w:tcW w:w="2556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Skaistumkopšanas pakalpojumu programmas II kursa audzēkņi, kopā 8 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15</w:t>
            </w:r>
            <w:r w:rsidR="00AC11E2" w:rsidRPr="00477BD7">
              <w:rPr>
                <w:rFonts w:ascii="Times New Roman" w:hAnsi="Times New Roman" w:cs="Times New Roman"/>
              </w:rPr>
              <w:t>.10.201</w:t>
            </w:r>
            <w:r w:rsidRPr="00477B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AC11E2" w:rsidRPr="00477BD7" w:rsidRDefault="007B247F" w:rsidP="00E33C99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AC11E2" w:rsidRPr="00477BD7" w:rsidRDefault="00AC11E2" w:rsidP="0098757B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Tū</w:t>
            </w:r>
            <w:r w:rsidR="007B247F" w:rsidRPr="00477BD7">
              <w:rPr>
                <w:rFonts w:ascii="Times New Roman" w:hAnsi="Times New Roman" w:cs="Times New Roman"/>
              </w:rPr>
              <w:t xml:space="preserve">risma pakalpojumu programmas II, III </w:t>
            </w:r>
            <w:r w:rsidRPr="00477BD7">
              <w:rPr>
                <w:rFonts w:ascii="Times New Roman" w:hAnsi="Times New Roman" w:cs="Times New Roman"/>
              </w:rPr>
              <w:t xml:space="preserve">un IV kursu audzēkņi, kopā </w:t>
            </w:r>
            <w:r w:rsidR="0098757B" w:rsidRPr="00477BD7">
              <w:rPr>
                <w:rFonts w:ascii="Times New Roman" w:hAnsi="Times New Roman" w:cs="Times New Roman"/>
              </w:rPr>
              <w:t>44</w:t>
            </w:r>
          </w:p>
        </w:tc>
      </w:tr>
      <w:tr w:rsidR="007B247F" w:rsidRPr="007B19F3" w:rsidTr="00A83158">
        <w:tc>
          <w:tcPr>
            <w:tcW w:w="1384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2556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7B247F" w:rsidRPr="00477BD7" w:rsidRDefault="007B247F" w:rsidP="007B247F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Restaurācijas programmas II kursa audzēkņi, kopā 7</w:t>
            </w:r>
          </w:p>
        </w:tc>
      </w:tr>
      <w:tr w:rsidR="00AC11E2" w:rsidRPr="007B19F3" w:rsidTr="00A83158">
        <w:tc>
          <w:tcPr>
            <w:tcW w:w="1384" w:type="dxa"/>
          </w:tcPr>
          <w:p w:rsidR="00AC11E2" w:rsidRPr="00477BD7" w:rsidRDefault="004875AE" w:rsidP="00E33C99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2556" w:type="dxa"/>
          </w:tcPr>
          <w:p w:rsidR="00AC11E2" w:rsidRPr="00477BD7" w:rsidRDefault="004875AE" w:rsidP="00E33C99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AC11E2" w:rsidRPr="00477BD7" w:rsidRDefault="00AC11E2" w:rsidP="004875AE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Ēdināšanas pakalpojumu IV kursa audzēkņi, kopā </w:t>
            </w:r>
            <w:r w:rsidR="004875AE" w:rsidRPr="00477BD7">
              <w:rPr>
                <w:rFonts w:ascii="Times New Roman" w:hAnsi="Times New Roman" w:cs="Times New Roman"/>
              </w:rPr>
              <w:t>19</w:t>
            </w:r>
          </w:p>
        </w:tc>
      </w:tr>
      <w:tr w:rsidR="0096237A" w:rsidRPr="007B19F3" w:rsidTr="00A83158">
        <w:tc>
          <w:tcPr>
            <w:tcW w:w="1384" w:type="dxa"/>
          </w:tcPr>
          <w:p w:rsidR="0096237A" w:rsidRPr="00477BD7" w:rsidRDefault="0096237A" w:rsidP="0096237A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2556" w:type="dxa"/>
          </w:tcPr>
          <w:p w:rsidR="0096237A" w:rsidRPr="00477BD7" w:rsidRDefault="0096237A" w:rsidP="0096237A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96237A" w:rsidRPr="00477BD7" w:rsidRDefault="0096237A" w:rsidP="0096237A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Ēdināšanas pakalpojumu II kursa audzēkņi, kopā 24</w:t>
            </w:r>
          </w:p>
        </w:tc>
      </w:tr>
      <w:tr w:rsidR="00B425A5" w:rsidRPr="007B19F3" w:rsidTr="00A83158">
        <w:tc>
          <w:tcPr>
            <w:tcW w:w="1384" w:type="dxa"/>
          </w:tcPr>
          <w:p w:rsidR="00B425A5" w:rsidRPr="00477BD7" w:rsidRDefault="00B425A5" w:rsidP="00B425A5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02.11.2018</w:t>
            </w:r>
          </w:p>
        </w:tc>
        <w:tc>
          <w:tcPr>
            <w:tcW w:w="2556" w:type="dxa"/>
          </w:tcPr>
          <w:p w:rsidR="00B425A5" w:rsidRPr="00477BD7" w:rsidRDefault="00B425A5" w:rsidP="00B425A5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Izstāde „Baltic Beauty”</w:t>
            </w:r>
          </w:p>
        </w:tc>
        <w:tc>
          <w:tcPr>
            <w:tcW w:w="5553" w:type="dxa"/>
          </w:tcPr>
          <w:p w:rsidR="00B425A5" w:rsidRPr="00477BD7" w:rsidRDefault="00B425A5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Skaistumkopšanas pakalpojumu, nagu kopšanas pakalpojumu un viesnīcu pakalpojumu programmu I un III kursu audzēkņi, kopā </w:t>
            </w:r>
            <w:r w:rsidR="003700BC" w:rsidRPr="00477BD7">
              <w:rPr>
                <w:rFonts w:ascii="Times New Roman" w:hAnsi="Times New Roman" w:cs="Times New Roman"/>
              </w:rPr>
              <w:t>45</w:t>
            </w:r>
            <w:r w:rsidRPr="00477B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25A5" w:rsidRPr="007B19F3" w:rsidTr="00A83158">
        <w:tc>
          <w:tcPr>
            <w:tcW w:w="1384" w:type="dxa"/>
          </w:tcPr>
          <w:p w:rsidR="00B425A5" w:rsidRPr="00477BD7" w:rsidRDefault="00B425A5" w:rsidP="00B425A5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2556" w:type="dxa"/>
          </w:tcPr>
          <w:p w:rsidR="00B425A5" w:rsidRPr="00477BD7" w:rsidRDefault="00B425A5" w:rsidP="00B425A5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B425A5" w:rsidRPr="00477BD7" w:rsidRDefault="00B425A5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Koka izstrādājumu dizaina II un IV kursa audzēkņi, kopā </w:t>
            </w:r>
            <w:r w:rsidR="003700BC" w:rsidRPr="00477BD7">
              <w:rPr>
                <w:rFonts w:ascii="Times New Roman" w:hAnsi="Times New Roman" w:cs="Times New Roman"/>
              </w:rPr>
              <w:t>26</w:t>
            </w:r>
          </w:p>
        </w:tc>
      </w:tr>
      <w:tr w:rsidR="00C66D73" w:rsidRPr="007B19F3" w:rsidTr="00A83158">
        <w:tc>
          <w:tcPr>
            <w:tcW w:w="1384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05.12.2018</w:t>
            </w:r>
          </w:p>
        </w:tc>
        <w:tc>
          <w:tcPr>
            <w:tcW w:w="2556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C66D73" w:rsidRPr="00477BD7" w:rsidRDefault="00C66D73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Autotransporta programmas IV kursa audzēkņi, kopā </w:t>
            </w:r>
            <w:r w:rsidR="003700BC" w:rsidRPr="00477BD7">
              <w:rPr>
                <w:rFonts w:ascii="Times New Roman" w:hAnsi="Times New Roman" w:cs="Times New Roman"/>
              </w:rPr>
              <w:t>27</w:t>
            </w:r>
          </w:p>
        </w:tc>
      </w:tr>
      <w:tr w:rsidR="00C66D73" w:rsidRPr="007B19F3" w:rsidTr="00A83158">
        <w:tc>
          <w:tcPr>
            <w:tcW w:w="1384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2556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Nagu kopšanas pakalpojumu programmas III kursa audzēkņi, kopā 5 </w:t>
            </w:r>
          </w:p>
        </w:tc>
      </w:tr>
      <w:tr w:rsidR="00C66D73" w:rsidRPr="007B19F3" w:rsidTr="00A83158">
        <w:tc>
          <w:tcPr>
            <w:tcW w:w="1384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2556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C66D73" w:rsidRPr="00477BD7" w:rsidRDefault="00C66D73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Telemehānikas un loģistikas programmas I un II kursa audzēkņi, kopā </w:t>
            </w:r>
            <w:r w:rsidR="003700BC" w:rsidRPr="00477BD7">
              <w:rPr>
                <w:rFonts w:ascii="Times New Roman" w:hAnsi="Times New Roman" w:cs="Times New Roman"/>
              </w:rPr>
              <w:t>24</w:t>
            </w:r>
          </w:p>
        </w:tc>
      </w:tr>
      <w:tr w:rsidR="00C66D73" w:rsidRPr="007B19F3" w:rsidTr="00A83158">
        <w:tc>
          <w:tcPr>
            <w:tcW w:w="1384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10.12.2018</w:t>
            </w:r>
          </w:p>
        </w:tc>
        <w:tc>
          <w:tcPr>
            <w:tcW w:w="2556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C66D73" w:rsidRPr="00477BD7" w:rsidRDefault="00C66D73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Autotransporta programmas II kursa audzēkņi, kopā </w:t>
            </w:r>
            <w:r w:rsidR="003700BC" w:rsidRPr="00477BD7">
              <w:rPr>
                <w:rFonts w:ascii="Times New Roman" w:hAnsi="Times New Roman" w:cs="Times New Roman"/>
              </w:rPr>
              <w:t>18</w:t>
            </w:r>
          </w:p>
        </w:tc>
      </w:tr>
      <w:tr w:rsidR="00C66D73" w:rsidRPr="007B19F3" w:rsidTr="00A83158">
        <w:tc>
          <w:tcPr>
            <w:tcW w:w="1384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12.12.2018</w:t>
            </w:r>
          </w:p>
        </w:tc>
        <w:tc>
          <w:tcPr>
            <w:tcW w:w="2556" w:type="dxa"/>
          </w:tcPr>
          <w:p w:rsidR="00C66D73" w:rsidRPr="00477BD7" w:rsidRDefault="00C66D73" w:rsidP="00C66D73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C66D73" w:rsidRPr="00477BD7" w:rsidRDefault="00C66D73" w:rsidP="003700BC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Tūrisma pakalpojumu programmas II un III kursu audzēkņi, kopā </w:t>
            </w:r>
            <w:r w:rsidR="003700BC" w:rsidRPr="00477BD7">
              <w:rPr>
                <w:rFonts w:ascii="Times New Roman" w:hAnsi="Times New Roman" w:cs="Times New Roman"/>
              </w:rPr>
              <w:t>20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28.01.2019</w:t>
            </w:r>
          </w:p>
        </w:tc>
        <w:tc>
          <w:tcPr>
            <w:tcW w:w="2556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 xml:space="preserve">Ēdināšanas pakalpojumu </w:t>
            </w:r>
            <w:r w:rsidR="00721C02">
              <w:rPr>
                <w:rFonts w:ascii="Times New Roman" w:hAnsi="Times New Roman" w:cs="Times New Roman"/>
              </w:rPr>
              <w:t xml:space="preserve">programmas </w:t>
            </w:r>
            <w:r w:rsidRPr="00477BD7">
              <w:rPr>
                <w:rFonts w:ascii="Times New Roman" w:hAnsi="Times New Roman" w:cs="Times New Roman"/>
              </w:rPr>
              <w:t xml:space="preserve">I kursa audzēkņi, kopā 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2556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Izstāde „Balttour”</w:t>
            </w:r>
          </w:p>
        </w:tc>
        <w:tc>
          <w:tcPr>
            <w:tcW w:w="5553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pakalpojumu un viesnīcu pakalpojumu programmu I un III kursu audzēkņi, kopā 42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2556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„Ēnu diena”</w:t>
            </w:r>
          </w:p>
        </w:tc>
        <w:tc>
          <w:tcPr>
            <w:tcW w:w="5553" w:type="dxa"/>
          </w:tcPr>
          <w:p w:rsidR="001A6707" w:rsidRPr="00477BD7" w:rsidRDefault="001A6707" w:rsidP="000D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Visu programmu I </w:t>
            </w:r>
            <w:r w:rsidR="000D63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III kursu audzēkņi, kopā 23 (8 no tiem ceļa izdevumi apmaksāti no projekta finansējuma)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2556" w:type="dxa"/>
          </w:tcPr>
          <w:p w:rsidR="001A6707" w:rsidRPr="00477BD7" w:rsidRDefault="001A670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Seminārs mēbeļu dizaina specialitātes audzēkņiem</w:t>
            </w:r>
          </w:p>
        </w:tc>
        <w:tc>
          <w:tcPr>
            <w:tcW w:w="5553" w:type="dxa"/>
          </w:tcPr>
          <w:p w:rsidR="001A6707" w:rsidRPr="00477BD7" w:rsidRDefault="00574567" w:rsidP="000D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Koka izstrādājumu dizaina, koka izstrādājumu izgatavošanas un restaurācijas programmu I </w:t>
            </w:r>
            <w:r w:rsidR="000D632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IV kursu audzēkņi, kopā 82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721C02" w:rsidRDefault="00574567" w:rsidP="00C0197D">
            <w:pPr>
              <w:rPr>
                <w:rFonts w:ascii="Times New Roman" w:hAnsi="Times New Roman" w:cs="Times New Roman"/>
              </w:rPr>
            </w:pPr>
            <w:r w:rsidRPr="00721C02">
              <w:rPr>
                <w:rFonts w:ascii="Times New Roman" w:hAnsi="Times New Roman" w:cs="Times New Roman"/>
              </w:rPr>
              <w:t>2.-4.</w:t>
            </w:r>
            <w:r w:rsidR="00C0197D">
              <w:rPr>
                <w:rFonts w:ascii="Times New Roman" w:hAnsi="Times New Roman" w:cs="Times New Roman"/>
              </w:rPr>
              <w:t>04.2019</w:t>
            </w:r>
            <w:r w:rsidRPr="00721C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</w:tcPr>
          <w:p w:rsidR="001A6707" w:rsidRPr="00477BD7" w:rsidRDefault="0057456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Meistarklases „Autodienu ietvaros”</w:t>
            </w:r>
          </w:p>
        </w:tc>
        <w:tc>
          <w:tcPr>
            <w:tcW w:w="5553" w:type="dxa"/>
          </w:tcPr>
          <w:p w:rsidR="001A6707" w:rsidRPr="00477BD7" w:rsidRDefault="00574567" w:rsidP="000D6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Autotransporta pakalpojumu programmas </w:t>
            </w:r>
            <w:r w:rsidR="006F19F2">
              <w:rPr>
                <w:rFonts w:ascii="Times New Roman" w:hAnsi="Times New Roman" w:cs="Times New Roman"/>
              </w:rPr>
              <w:t>I</w:t>
            </w:r>
            <w:r w:rsidR="000D632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III kursu audzēkņi, kopā 51</w:t>
            </w:r>
          </w:p>
        </w:tc>
      </w:tr>
      <w:tr w:rsidR="001A6707" w:rsidRPr="007B19F3" w:rsidTr="00A83158">
        <w:tc>
          <w:tcPr>
            <w:tcW w:w="1384" w:type="dxa"/>
          </w:tcPr>
          <w:p w:rsidR="001A6707" w:rsidRPr="00721C02" w:rsidRDefault="00574567" w:rsidP="00C0197D">
            <w:pPr>
              <w:rPr>
                <w:rFonts w:ascii="Times New Roman" w:hAnsi="Times New Roman" w:cs="Times New Roman"/>
              </w:rPr>
            </w:pPr>
            <w:r w:rsidRPr="00721C02">
              <w:rPr>
                <w:rFonts w:ascii="Times New Roman" w:hAnsi="Times New Roman" w:cs="Times New Roman"/>
              </w:rPr>
              <w:t>12.</w:t>
            </w:r>
            <w:r w:rsidR="00C0197D"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2556" w:type="dxa"/>
          </w:tcPr>
          <w:p w:rsidR="001A6707" w:rsidRPr="00477BD7" w:rsidRDefault="0057456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Izstāde „Auto mehānika”</w:t>
            </w:r>
          </w:p>
        </w:tc>
        <w:tc>
          <w:tcPr>
            <w:tcW w:w="5553" w:type="dxa"/>
          </w:tcPr>
          <w:p w:rsidR="001A6707" w:rsidRPr="00477BD7" w:rsidRDefault="00574567" w:rsidP="001A6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Autotransporta pakalpojumu programmas I kursa audzēkņi, kopā 24</w:t>
            </w:r>
          </w:p>
        </w:tc>
      </w:tr>
      <w:tr w:rsidR="00574567" w:rsidRPr="007B19F3" w:rsidTr="00A83158">
        <w:tc>
          <w:tcPr>
            <w:tcW w:w="1384" w:type="dxa"/>
          </w:tcPr>
          <w:p w:rsidR="00574567" w:rsidRPr="00721C02" w:rsidRDefault="00574567" w:rsidP="00C0197D">
            <w:pPr>
              <w:rPr>
                <w:rFonts w:ascii="Times New Roman" w:hAnsi="Times New Roman" w:cs="Times New Roman"/>
              </w:rPr>
            </w:pPr>
            <w:r w:rsidRPr="00721C02">
              <w:rPr>
                <w:rFonts w:ascii="Times New Roman" w:hAnsi="Times New Roman" w:cs="Times New Roman"/>
              </w:rPr>
              <w:t>25.</w:t>
            </w:r>
            <w:r w:rsidR="00C0197D">
              <w:rPr>
                <w:rFonts w:ascii="Times New Roman" w:hAnsi="Times New Roman" w:cs="Times New Roman"/>
              </w:rPr>
              <w:t>04.2019</w:t>
            </w:r>
          </w:p>
        </w:tc>
        <w:tc>
          <w:tcPr>
            <w:tcW w:w="2556" w:type="dxa"/>
          </w:tcPr>
          <w:p w:rsidR="00574567" w:rsidRDefault="00574567" w:rsidP="0057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</w:t>
            </w:r>
          </w:p>
        </w:tc>
        <w:tc>
          <w:tcPr>
            <w:tcW w:w="5553" w:type="dxa"/>
          </w:tcPr>
          <w:p w:rsidR="00574567" w:rsidRPr="00477BD7" w:rsidRDefault="00574567" w:rsidP="00574567">
            <w:pPr>
              <w:rPr>
                <w:rFonts w:ascii="Times New Roman" w:hAnsi="Times New Roman" w:cs="Times New Roman"/>
              </w:rPr>
            </w:pPr>
            <w:r w:rsidRPr="00477BD7">
              <w:rPr>
                <w:rFonts w:ascii="Times New Roman" w:hAnsi="Times New Roman" w:cs="Times New Roman"/>
              </w:rPr>
              <w:t>Ēdināšanas pakalpojumu I</w:t>
            </w:r>
            <w:r>
              <w:rPr>
                <w:rFonts w:ascii="Times New Roman" w:hAnsi="Times New Roman" w:cs="Times New Roman"/>
              </w:rPr>
              <w:t>II</w:t>
            </w:r>
            <w:r w:rsidRPr="00477BD7">
              <w:rPr>
                <w:rFonts w:ascii="Times New Roman" w:hAnsi="Times New Roman" w:cs="Times New Roman"/>
              </w:rPr>
              <w:t xml:space="preserve"> kursa audzēkņi, kopā 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74567" w:rsidRPr="007B19F3" w:rsidTr="00A83158">
        <w:tc>
          <w:tcPr>
            <w:tcW w:w="1384" w:type="dxa"/>
          </w:tcPr>
          <w:p w:rsidR="00574567" w:rsidRPr="00721C02" w:rsidRDefault="00574567" w:rsidP="00C0197D">
            <w:pPr>
              <w:rPr>
                <w:rFonts w:ascii="Times New Roman" w:hAnsi="Times New Roman" w:cs="Times New Roman"/>
              </w:rPr>
            </w:pPr>
            <w:r w:rsidRPr="00721C02">
              <w:rPr>
                <w:rFonts w:ascii="Times New Roman" w:hAnsi="Times New Roman" w:cs="Times New Roman"/>
              </w:rPr>
              <w:t>23.</w:t>
            </w:r>
            <w:r w:rsidR="00C0197D">
              <w:rPr>
                <w:rFonts w:ascii="Times New Roman" w:hAnsi="Times New Roman" w:cs="Times New Roman"/>
              </w:rPr>
              <w:t>05.2019</w:t>
            </w:r>
          </w:p>
        </w:tc>
        <w:tc>
          <w:tcPr>
            <w:tcW w:w="2556" w:type="dxa"/>
          </w:tcPr>
          <w:p w:rsidR="00574567" w:rsidRDefault="00574567" w:rsidP="0057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574567" w:rsidRDefault="00574567" w:rsidP="0057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Koka </w:t>
            </w:r>
            <w:r w:rsidR="00721C02">
              <w:rPr>
                <w:rFonts w:ascii="Times New Roman" w:hAnsi="Times New Roman" w:cs="Times New Roman"/>
              </w:rPr>
              <w:t>izstrādājumu dizaina programmas IV kursa un restaurācijas programmas I kursa audzēkņi, kopā 25</w:t>
            </w:r>
          </w:p>
        </w:tc>
      </w:tr>
      <w:tr w:rsidR="00721C02" w:rsidRPr="007B19F3" w:rsidTr="00A83158">
        <w:tc>
          <w:tcPr>
            <w:tcW w:w="1384" w:type="dxa"/>
          </w:tcPr>
          <w:p w:rsidR="00721C02" w:rsidRPr="00721C02" w:rsidRDefault="00721C02" w:rsidP="00C0197D">
            <w:pPr>
              <w:rPr>
                <w:rFonts w:ascii="Times New Roman" w:hAnsi="Times New Roman" w:cs="Times New Roman"/>
              </w:rPr>
            </w:pPr>
            <w:r w:rsidRPr="00721C02">
              <w:rPr>
                <w:rFonts w:ascii="Times New Roman" w:hAnsi="Times New Roman" w:cs="Times New Roman"/>
              </w:rPr>
              <w:t>11.</w:t>
            </w:r>
            <w:r w:rsidR="00C0197D">
              <w:rPr>
                <w:rFonts w:ascii="Times New Roman" w:hAnsi="Times New Roman" w:cs="Times New Roman"/>
              </w:rPr>
              <w:t>06.2019</w:t>
            </w:r>
          </w:p>
        </w:tc>
        <w:tc>
          <w:tcPr>
            <w:tcW w:w="2556" w:type="dxa"/>
          </w:tcPr>
          <w:p w:rsidR="00721C02" w:rsidRDefault="00721C02" w:rsidP="0057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ekskursija</w:t>
            </w:r>
          </w:p>
        </w:tc>
        <w:tc>
          <w:tcPr>
            <w:tcW w:w="5553" w:type="dxa"/>
          </w:tcPr>
          <w:p w:rsidR="00721C02" w:rsidRDefault="00721C02" w:rsidP="00574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Skaistumkopšanas pakalpojumu programmas I kursa audzēkņi, kopā 16</w:t>
            </w:r>
          </w:p>
        </w:tc>
      </w:tr>
    </w:tbl>
    <w:p w:rsidR="00157B17" w:rsidRPr="007B19F3" w:rsidRDefault="00157B17">
      <w:pPr>
        <w:rPr>
          <w:rFonts w:ascii="Times New Roman" w:hAnsi="Times New Roman" w:cs="Times New Roman"/>
        </w:rPr>
      </w:pPr>
      <w:r w:rsidRPr="007B19F3">
        <w:rPr>
          <w:rFonts w:ascii="Times New Roman" w:hAnsi="Times New Roman" w:cs="Times New Roman"/>
        </w:rPr>
        <w:br w:type="page"/>
      </w:r>
    </w:p>
    <w:p w:rsidR="00D02FA1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12BFA" w:rsidRPr="007B19F3">
        <w:rPr>
          <w:rFonts w:ascii="Times New Roman" w:hAnsi="Times New Roman" w:cs="Times New Roman"/>
          <w:sz w:val="28"/>
          <w:szCs w:val="28"/>
        </w:rPr>
        <w:t>Citi karjeras attītības atbalsta pasākumi</w:t>
      </w:r>
      <w:r w:rsidRPr="007B19F3">
        <w:rPr>
          <w:rFonts w:ascii="Times New Roman" w:hAnsi="Times New Roman" w:cs="Times New Roman"/>
          <w:sz w:val="28"/>
          <w:szCs w:val="28"/>
        </w:rPr>
        <w:t xml:space="preserve"> tehnikuma audzēkņiem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8"/>
      </w:tblGrid>
      <w:tr w:rsidR="00744436" w:rsidRPr="007B19F3" w:rsidTr="005A7026">
        <w:tc>
          <w:tcPr>
            <w:tcW w:w="1271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3827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3918" w:type="dxa"/>
          </w:tcPr>
          <w:p w:rsidR="00744436" w:rsidRPr="007B19F3" w:rsidRDefault="00744436" w:rsidP="0074443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B19F3" w:rsidTr="00373D88">
        <w:tc>
          <w:tcPr>
            <w:tcW w:w="9016" w:type="dxa"/>
            <w:gridSpan w:val="3"/>
          </w:tcPr>
          <w:p w:rsidR="00A1763B" w:rsidRPr="007B19F3" w:rsidRDefault="00A1763B" w:rsidP="0074443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13479" w:rsidRPr="007B19F3" w:rsidTr="005A7026">
        <w:tc>
          <w:tcPr>
            <w:tcW w:w="1271" w:type="dxa"/>
          </w:tcPr>
          <w:p w:rsidR="00A13479" w:rsidRPr="007B19F3" w:rsidRDefault="008B7CB6" w:rsidP="0074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04.10.2018</w:t>
            </w:r>
          </w:p>
        </w:tc>
        <w:tc>
          <w:tcPr>
            <w:tcW w:w="3827" w:type="dxa"/>
          </w:tcPr>
          <w:p w:rsidR="00A13479" w:rsidRPr="007B19F3" w:rsidRDefault="008B7CB6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Karjeras izglītība</w:t>
            </w:r>
            <w:r w:rsidR="00F7024B">
              <w:rPr>
                <w:rFonts w:ascii="Times New Roman" w:hAnsi="Times New Roman" w:cs="Times New Roman"/>
              </w:rPr>
              <w:t xml:space="preserve">s </w:t>
            </w:r>
            <w:r w:rsidR="0037568D">
              <w:rPr>
                <w:rFonts w:ascii="Times New Roman" w:hAnsi="Times New Roman" w:cs="Times New Roman"/>
              </w:rPr>
              <w:t>tēmas</w:t>
            </w:r>
            <w:r>
              <w:rPr>
                <w:rFonts w:ascii="Times New Roman" w:hAnsi="Times New Roman" w:cs="Times New Roman"/>
              </w:rPr>
              <w:t xml:space="preserve"> grupas stundā</w:t>
            </w:r>
          </w:p>
        </w:tc>
        <w:tc>
          <w:tcPr>
            <w:tcW w:w="3918" w:type="dxa"/>
          </w:tcPr>
          <w:p w:rsidR="00A13479" w:rsidRPr="007B19F3" w:rsidRDefault="008B7CB6" w:rsidP="00744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15a grupa, IV kurss</w:t>
            </w:r>
          </w:p>
        </w:tc>
      </w:tr>
      <w:tr w:rsidR="0037568D" w:rsidRPr="007B19F3" w:rsidTr="005A7026">
        <w:tc>
          <w:tcPr>
            <w:tcW w:w="1271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10.10.2018</w:t>
            </w:r>
          </w:p>
        </w:tc>
        <w:tc>
          <w:tcPr>
            <w:tcW w:w="3827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Karjeras izglītības tēmas grupas stundā</w:t>
            </w:r>
          </w:p>
        </w:tc>
        <w:tc>
          <w:tcPr>
            <w:tcW w:w="3918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21.grupa, I kurss</w:t>
            </w:r>
          </w:p>
        </w:tc>
      </w:tr>
      <w:tr w:rsidR="0037568D" w:rsidRPr="007B19F3" w:rsidTr="005A7026">
        <w:tc>
          <w:tcPr>
            <w:tcW w:w="1271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3827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Karjeras izglītības tēmas grupas stundā</w:t>
            </w:r>
          </w:p>
        </w:tc>
        <w:tc>
          <w:tcPr>
            <w:tcW w:w="3918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4.grupa, IV kurss</w:t>
            </w:r>
          </w:p>
        </w:tc>
      </w:tr>
      <w:tr w:rsidR="0037568D" w:rsidRPr="007B19F3" w:rsidTr="005A7026">
        <w:tc>
          <w:tcPr>
            <w:tcW w:w="1271" w:type="dxa"/>
          </w:tcPr>
          <w:p w:rsidR="0037568D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05.11.2018</w:t>
            </w:r>
          </w:p>
        </w:tc>
        <w:tc>
          <w:tcPr>
            <w:tcW w:w="3827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Karjeras izglītības tēmas grupas stundā</w:t>
            </w:r>
          </w:p>
        </w:tc>
        <w:tc>
          <w:tcPr>
            <w:tcW w:w="3918" w:type="dxa"/>
          </w:tcPr>
          <w:p w:rsidR="0037568D" w:rsidRPr="007B19F3" w:rsidRDefault="0037568D" w:rsidP="0037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9.grupa, III kurss</w:t>
            </w:r>
          </w:p>
        </w:tc>
      </w:tr>
      <w:tr w:rsidR="003A20E2" w:rsidRPr="007B19F3" w:rsidTr="005A7026">
        <w:tc>
          <w:tcPr>
            <w:tcW w:w="1271" w:type="dxa"/>
          </w:tcPr>
          <w:p w:rsidR="003A20E2" w:rsidRDefault="003A20E2" w:rsidP="003A2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22.01.2019</w:t>
            </w:r>
          </w:p>
        </w:tc>
        <w:tc>
          <w:tcPr>
            <w:tcW w:w="3827" w:type="dxa"/>
          </w:tcPr>
          <w:p w:rsidR="003A20E2" w:rsidRPr="007B19F3" w:rsidRDefault="003A20E2" w:rsidP="003A2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Karjeras izglītības tēmas grupas stundā</w:t>
            </w:r>
          </w:p>
        </w:tc>
        <w:tc>
          <w:tcPr>
            <w:tcW w:w="3918" w:type="dxa"/>
          </w:tcPr>
          <w:p w:rsidR="003A20E2" w:rsidRDefault="003A20E2" w:rsidP="003A2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12.grupa, III kurss</w:t>
            </w:r>
          </w:p>
        </w:tc>
      </w:tr>
      <w:tr w:rsidR="005A7026" w:rsidRPr="007B19F3" w:rsidTr="005A7026">
        <w:tc>
          <w:tcPr>
            <w:tcW w:w="1271" w:type="dxa"/>
          </w:tcPr>
          <w:p w:rsidR="005A7026" w:rsidRDefault="005A7026" w:rsidP="005A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3827" w:type="dxa"/>
          </w:tcPr>
          <w:p w:rsidR="005A7026" w:rsidRDefault="005A7026" w:rsidP="005A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un meistarklases Latvijas Lauksaimniecības Universitāte</w:t>
            </w:r>
            <w:r w:rsidR="009C2B46">
              <w:rPr>
                <w:rFonts w:ascii="Times New Roman" w:hAnsi="Times New Roman" w:cs="Times New Roman"/>
              </w:rPr>
              <w:t>s Meža fakultātē</w:t>
            </w:r>
          </w:p>
        </w:tc>
        <w:tc>
          <w:tcPr>
            <w:tcW w:w="3918" w:type="dxa"/>
          </w:tcPr>
          <w:p w:rsidR="005A7026" w:rsidRDefault="005A7026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Koka izstrādājumu dizaina un koka izstrādājumu izgatavošanas </w:t>
            </w:r>
            <w:r w:rsidR="00D02FA1">
              <w:rPr>
                <w:rFonts w:ascii="Times New Roman" w:hAnsi="Times New Roman" w:cs="Times New Roman"/>
              </w:rPr>
              <w:t xml:space="preserve">pakalpojumu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="00D02F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IV kursu audzēkņi, kopā 28</w:t>
            </w:r>
          </w:p>
        </w:tc>
      </w:tr>
      <w:tr w:rsidR="005A7026" w:rsidRPr="007B19F3" w:rsidTr="005A7026">
        <w:tc>
          <w:tcPr>
            <w:tcW w:w="1271" w:type="dxa"/>
          </w:tcPr>
          <w:p w:rsidR="005A7026" w:rsidRDefault="005A7026" w:rsidP="005A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3827" w:type="dxa"/>
          </w:tcPr>
          <w:p w:rsidR="005A7026" w:rsidRDefault="005A7026" w:rsidP="005A7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„Ēnu diena” Latvijas Lauksaimniecības Universitātē</w:t>
            </w:r>
          </w:p>
        </w:tc>
        <w:tc>
          <w:tcPr>
            <w:tcW w:w="3918" w:type="dxa"/>
          </w:tcPr>
          <w:p w:rsidR="005A7026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Ēdināšanas pakalpojumu, tūrisma pakalpojumu, viesnīcu pakalpojumu un autotransporta programmu </w:t>
            </w:r>
            <w:r w:rsidR="005A702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5A7026">
              <w:rPr>
                <w:rFonts w:ascii="Times New Roman" w:hAnsi="Times New Roman" w:cs="Times New Roman"/>
              </w:rPr>
              <w:t xml:space="preserve"> III kursu audzēkņi, kopā 18 </w:t>
            </w:r>
          </w:p>
        </w:tc>
      </w:tr>
      <w:tr w:rsidR="00D02FA1" w:rsidRPr="007B19F3" w:rsidTr="005A7026">
        <w:tc>
          <w:tcPr>
            <w:tcW w:w="1271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27.03.2019</w:t>
            </w:r>
          </w:p>
        </w:tc>
        <w:tc>
          <w:tcPr>
            <w:tcW w:w="3827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un meistarklases Liepājas Universitāte</w:t>
            </w:r>
          </w:p>
        </w:tc>
        <w:tc>
          <w:tcPr>
            <w:tcW w:w="3918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pakalpojumu, koka izstrādājumu dizaina un koka izstrādājumu izgatavošanas pakalpojumu programmu I – IV kursu audzēkņi, kopā 43</w:t>
            </w:r>
          </w:p>
        </w:tc>
      </w:tr>
      <w:tr w:rsidR="00D02FA1" w:rsidRPr="007B19F3" w:rsidTr="005A7026">
        <w:tc>
          <w:tcPr>
            <w:tcW w:w="1271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3827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un meistarklases Vidzemes Augstskolā</w:t>
            </w:r>
          </w:p>
        </w:tc>
        <w:tc>
          <w:tcPr>
            <w:tcW w:w="3918" w:type="dxa"/>
          </w:tcPr>
          <w:p w:rsidR="00D02FA1" w:rsidRDefault="00D02FA1" w:rsidP="00D02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Tūrisma pakalpojumu programmas I - IV kursu audzēkņi, kopā 23</w:t>
            </w:r>
          </w:p>
        </w:tc>
      </w:tr>
    </w:tbl>
    <w:p w:rsidR="00D02FA1" w:rsidRDefault="00D02F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2FA1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322490" w:rsidRPr="007B19F3">
        <w:rPr>
          <w:rFonts w:ascii="Times New Roman" w:hAnsi="Times New Roman" w:cs="Times New Roman"/>
          <w:sz w:val="28"/>
          <w:szCs w:val="28"/>
        </w:rPr>
        <w:t>Informatīvie un sadarbības karjeras 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46"/>
        <w:gridCol w:w="2460"/>
        <w:gridCol w:w="4961"/>
      </w:tblGrid>
      <w:tr w:rsidR="00322490" w:rsidRPr="007B19F3" w:rsidTr="0005104E">
        <w:tc>
          <w:tcPr>
            <w:tcW w:w="1646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2460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  <w:tc>
          <w:tcPr>
            <w:tcW w:w="4961" w:type="dxa"/>
          </w:tcPr>
          <w:p w:rsidR="00322490" w:rsidRPr="007B19F3" w:rsidRDefault="00322490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Dalībnieki</w:t>
            </w:r>
          </w:p>
        </w:tc>
      </w:tr>
      <w:tr w:rsidR="00A1763B" w:rsidRPr="007B19F3" w:rsidTr="0053289A">
        <w:tc>
          <w:tcPr>
            <w:tcW w:w="9067" w:type="dxa"/>
            <w:gridSpan w:val="3"/>
          </w:tcPr>
          <w:p w:rsidR="00A1763B" w:rsidRPr="007B19F3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2490" w:rsidRPr="007B19F3" w:rsidTr="0005104E">
        <w:tc>
          <w:tcPr>
            <w:tcW w:w="1646" w:type="dxa"/>
          </w:tcPr>
          <w:p w:rsidR="00322490" w:rsidRPr="007B19F3" w:rsidRDefault="00322490" w:rsidP="000E236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10.10.201</w:t>
            </w:r>
            <w:r w:rsidR="000E23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0" w:type="dxa"/>
          </w:tcPr>
          <w:p w:rsidR="00322490" w:rsidRPr="007B19F3" w:rsidRDefault="00322490" w:rsidP="0032249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Meistarklases</w:t>
            </w:r>
            <w:r w:rsidR="001936EB" w:rsidRPr="007B19F3">
              <w:rPr>
                <w:rFonts w:ascii="Times New Roman" w:hAnsi="Times New Roman" w:cs="Times New Roman"/>
              </w:rPr>
              <w:t xml:space="preserve"> tehnikumā</w:t>
            </w:r>
          </w:p>
        </w:tc>
        <w:tc>
          <w:tcPr>
            <w:tcW w:w="4961" w:type="dxa"/>
          </w:tcPr>
          <w:p w:rsidR="00322490" w:rsidRPr="007B19F3" w:rsidRDefault="00322490" w:rsidP="000E236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</w:t>
            </w:r>
            <w:r w:rsidR="000E2360">
              <w:rPr>
                <w:rFonts w:ascii="Times New Roman" w:hAnsi="Times New Roman" w:cs="Times New Roman"/>
              </w:rPr>
              <w:t>MHZV 1.klases skolēni, Karjeras nedēļas ietvaros</w:t>
            </w:r>
          </w:p>
        </w:tc>
      </w:tr>
      <w:tr w:rsidR="000E2360" w:rsidRPr="007B19F3" w:rsidTr="0005104E">
        <w:tc>
          <w:tcPr>
            <w:tcW w:w="1646" w:type="dxa"/>
          </w:tcPr>
          <w:p w:rsidR="000E2360" w:rsidRPr="007B19F3" w:rsidRDefault="000E2360" w:rsidP="00E05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B19F3">
              <w:rPr>
                <w:rFonts w:ascii="Times New Roman" w:hAnsi="Times New Roman" w:cs="Times New Roman"/>
              </w:rPr>
              <w:t>.10.201</w:t>
            </w:r>
            <w:r w:rsidR="00E058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0" w:type="dxa"/>
          </w:tcPr>
          <w:p w:rsidR="000E2360" w:rsidRPr="007B19F3" w:rsidRDefault="000E2360" w:rsidP="000E2360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4961" w:type="dxa"/>
          </w:tcPr>
          <w:p w:rsidR="000E2360" w:rsidRPr="007B19F3" w:rsidRDefault="000E2360" w:rsidP="000E2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V.Plūdoņa vidusskolas 8.klašu skolēni, Karjeras nedēļas ietvaros</w:t>
            </w:r>
          </w:p>
        </w:tc>
      </w:tr>
      <w:tr w:rsidR="00722FD1" w:rsidRPr="007B19F3" w:rsidTr="0005104E">
        <w:tc>
          <w:tcPr>
            <w:tcW w:w="1646" w:type="dxa"/>
          </w:tcPr>
          <w:p w:rsidR="00722FD1" w:rsidRPr="007B19F3" w:rsidRDefault="008B7CB6" w:rsidP="008B7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22FD1" w:rsidRPr="007B19F3">
              <w:rPr>
                <w:rFonts w:ascii="Times New Roman" w:hAnsi="Times New Roman" w:cs="Times New Roman"/>
              </w:rPr>
              <w:t>.11.201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0" w:type="dxa"/>
          </w:tcPr>
          <w:p w:rsidR="00722FD1" w:rsidRPr="007B19F3" w:rsidRDefault="00722FD1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Informācijas diena tehnikumā</w:t>
            </w:r>
          </w:p>
        </w:tc>
        <w:tc>
          <w:tcPr>
            <w:tcW w:w="4961" w:type="dxa"/>
          </w:tcPr>
          <w:p w:rsidR="00722FD1" w:rsidRPr="007B19F3" w:rsidRDefault="00722FD1" w:rsidP="0005104E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Kuldīgas novada vispārizglītojošo skolu 9.klašu </w:t>
            </w:r>
            <w:r w:rsidR="0005104E">
              <w:rPr>
                <w:rFonts w:ascii="Times New Roman" w:hAnsi="Times New Roman" w:cs="Times New Roman"/>
              </w:rPr>
              <w:t>skolēni</w:t>
            </w:r>
          </w:p>
        </w:tc>
      </w:tr>
      <w:tr w:rsidR="00E84A98" w:rsidRPr="007B19F3" w:rsidTr="0005104E">
        <w:tc>
          <w:tcPr>
            <w:tcW w:w="1646" w:type="dxa"/>
          </w:tcPr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2460" w:type="dxa"/>
          </w:tcPr>
          <w:p w:rsidR="00E84A98" w:rsidRPr="007B19F3" w:rsidRDefault="00E84A98" w:rsidP="00E84A98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Karjeras diena Tukuma 2.vidusskolā</w:t>
            </w:r>
          </w:p>
        </w:tc>
        <w:tc>
          <w:tcPr>
            <w:tcW w:w="4961" w:type="dxa"/>
          </w:tcPr>
          <w:p w:rsidR="00E84A98" w:rsidRPr="007B19F3" w:rsidRDefault="00E84A98" w:rsidP="008F1582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Tukuma, Engures</w:t>
            </w:r>
            <w:r w:rsidR="008F1582">
              <w:rPr>
                <w:rFonts w:ascii="Times New Roman" w:hAnsi="Times New Roman" w:cs="Times New Roman"/>
              </w:rPr>
              <w:t xml:space="preserve"> un</w:t>
            </w:r>
            <w:r w:rsidRPr="007B19F3">
              <w:rPr>
                <w:rFonts w:ascii="Times New Roman" w:hAnsi="Times New Roman" w:cs="Times New Roman"/>
              </w:rPr>
              <w:t xml:space="preserve"> Jaunpils novadu skolu 8.-</w:t>
            </w:r>
            <w:r w:rsidR="008F1582">
              <w:rPr>
                <w:rFonts w:ascii="Times New Roman" w:hAnsi="Times New Roman" w:cs="Times New Roman"/>
              </w:rPr>
              <w:t xml:space="preserve">12. </w:t>
            </w:r>
            <w:r w:rsidRPr="007B19F3">
              <w:rPr>
                <w:rFonts w:ascii="Times New Roman" w:hAnsi="Times New Roman" w:cs="Times New Roman"/>
              </w:rPr>
              <w:t>klašu skolēni</w:t>
            </w:r>
          </w:p>
        </w:tc>
      </w:tr>
      <w:tr w:rsidR="00E84A98" w:rsidRPr="007B19F3" w:rsidTr="0005104E">
        <w:tc>
          <w:tcPr>
            <w:tcW w:w="1646" w:type="dxa"/>
          </w:tcPr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31.01.2019</w:t>
            </w:r>
          </w:p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07.02.2019</w:t>
            </w:r>
          </w:p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14.02.2019</w:t>
            </w:r>
          </w:p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19.02.2019</w:t>
            </w:r>
          </w:p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28.02.2019</w:t>
            </w:r>
          </w:p>
          <w:p w:rsidR="00E84A98" w:rsidRDefault="00E84A98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2460" w:type="dxa"/>
          </w:tcPr>
          <w:p w:rsidR="00E84A98" w:rsidRPr="007B19F3" w:rsidRDefault="00E84A98" w:rsidP="000F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Informatīvi pasākumi potenciālajiem izglītojamiem </w:t>
            </w:r>
          </w:p>
        </w:tc>
        <w:tc>
          <w:tcPr>
            <w:tcW w:w="4961" w:type="dxa"/>
          </w:tcPr>
          <w:p w:rsidR="000F4350" w:rsidRPr="007B19F3" w:rsidRDefault="000F4350" w:rsidP="008F1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Stendes, Sabiles, Virbu, Dzērves, Durbes, Kalvenes, Zantes, Remtes, Blīdenes, Jaunlutriņu, Puzes, Popes, Ances, Kazdangas, Nīkrāces, Laidzes, Vandzenes, Pūņu un Talsu pamatskol</w:t>
            </w:r>
            <w:r w:rsidR="008F1582"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5104E">
              <w:rPr>
                <w:rFonts w:ascii="Times New Roman" w:hAnsi="Times New Roman" w:cs="Times New Roman"/>
              </w:rPr>
              <w:t>kā arī Nīgrandes vidusskol</w:t>
            </w:r>
            <w:r w:rsidR="008F1582">
              <w:rPr>
                <w:rFonts w:ascii="Times New Roman" w:hAnsi="Times New Roman" w:cs="Times New Roman"/>
              </w:rPr>
              <w:t>a</w:t>
            </w:r>
          </w:p>
        </w:tc>
      </w:tr>
      <w:tr w:rsidR="000F4350" w:rsidRPr="007B19F3" w:rsidTr="0005104E">
        <w:tc>
          <w:tcPr>
            <w:tcW w:w="1646" w:type="dxa"/>
          </w:tcPr>
          <w:p w:rsidR="000F4350" w:rsidRDefault="000F4350" w:rsidP="00E84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2460" w:type="dxa"/>
          </w:tcPr>
          <w:p w:rsidR="000F4350" w:rsidRDefault="000F4350" w:rsidP="000F4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961" w:type="dxa"/>
          </w:tcPr>
          <w:p w:rsidR="000F4350" w:rsidRDefault="000F4350" w:rsidP="008F1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Kuldīgas Centra vidusskolas 1.klases skolēni, „Ēnu dienas”</w:t>
            </w:r>
            <w:r w:rsidR="0005104E">
              <w:rPr>
                <w:rFonts w:ascii="Times New Roman" w:hAnsi="Times New Roman" w:cs="Times New Roman"/>
              </w:rPr>
              <w:t xml:space="preserve"> iet</w:t>
            </w:r>
            <w:r w:rsidR="008F1582">
              <w:rPr>
                <w:rFonts w:ascii="Times New Roman" w:hAnsi="Times New Roman" w:cs="Times New Roman"/>
              </w:rPr>
              <w:t>varos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19.02. 2019</w:t>
            </w:r>
          </w:p>
        </w:tc>
        <w:tc>
          <w:tcPr>
            <w:tcW w:w="2460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961" w:type="dxa"/>
          </w:tcPr>
          <w:p w:rsidR="0005104E" w:rsidRPr="007B19F3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V.Plūdoņa vidusskolas 5.klašu skolēni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25.-28.03.2019</w:t>
            </w:r>
          </w:p>
        </w:tc>
        <w:tc>
          <w:tcPr>
            <w:tcW w:w="2460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961" w:type="dxa"/>
          </w:tcPr>
          <w:p w:rsidR="0005104E" w:rsidRPr="007B19F3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dažādas meistarklases </w:t>
            </w:r>
            <w:r w:rsidRPr="007B19F3">
              <w:rPr>
                <w:rFonts w:ascii="Times New Roman" w:hAnsi="Times New Roman" w:cs="Times New Roman"/>
              </w:rPr>
              <w:t>Kuldīgas pilsētas un novada</w:t>
            </w:r>
            <w:r>
              <w:rPr>
                <w:rFonts w:ascii="Times New Roman" w:hAnsi="Times New Roman" w:cs="Times New Roman"/>
              </w:rPr>
              <w:t xml:space="preserve">, kā arī Kurzemes </w:t>
            </w:r>
            <w:r w:rsidRPr="007B19F3">
              <w:rPr>
                <w:rFonts w:ascii="Times New Roman" w:hAnsi="Times New Roman" w:cs="Times New Roman"/>
              </w:rPr>
              <w:t>vispārizglītojošo skolu 8.-12.klašu skolēni</w:t>
            </w:r>
            <w:r>
              <w:rPr>
                <w:rFonts w:ascii="Times New Roman" w:hAnsi="Times New Roman" w:cs="Times New Roman"/>
              </w:rPr>
              <w:t>em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2460" w:type="dxa"/>
          </w:tcPr>
          <w:p w:rsidR="0005104E" w:rsidRPr="007B19F3" w:rsidRDefault="0005104E" w:rsidP="0005104E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>Atvērto durvju diena tehnikumā</w:t>
            </w:r>
          </w:p>
        </w:tc>
        <w:tc>
          <w:tcPr>
            <w:tcW w:w="4961" w:type="dxa"/>
          </w:tcPr>
          <w:p w:rsidR="0005104E" w:rsidRPr="007B19F3" w:rsidRDefault="0005104E" w:rsidP="008A4BAF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</w:rPr>
              <w:t xml:space="preserve">Apmeklē apmēram </w:t>
            </w:r>
            <w:r w:rsidR="008A4BAF">
              <w:rPr>
                <w:rFonts w:ascii="Times New Roman" w:hAnsi="Times New Roman" w:cs="Times New Roman"/>
              </w:rPr>
              <w:t>4</w:t>
            </w:r>
            <w:r w:rsidRPr="007B19F3">
              <w:rPr>
                <w:rFonts w:ascii="Times New Roman" w:hAnsi="Times New Roman" w:cs="Times New Roman"/>
              </w:rPr>
              <w:t>0 skolēni no dažādām Kurzemes skolām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2460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Meistarklases tehnikumā</w:t>
            </w:r>
          </w:p>
        </w:tc>
        <w:tc>
          <w:tcPr>
            <w:tcW w:w="4961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Kuldīgas Centra vidusskolas 1.klases skolēni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2460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4961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Tukuma novada pedagogi karjeras konsultanti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2460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4961" w:type="dxa"/>
          </w:tcPr>
          <w:p w:rsidR="0005104E" w:rsidRDefault="0005104E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Durbes pamatskolas 7. un 8.klašu skolēni</w:t>
            </w:r>
          </w:p>
        </w:tc>
      </w:tr>
      <w:tr w:rsidR="0005104E" w:rsidRPr="007B19F3" w:rsidTr="0005104E">
        <w:tc>
          <w:tcPr>
            <w:tcW w:w="1646" w:type="dxa"/>
          </w:tcPr>
          <w:p w:rsidR="0005104E" w:rsidRDefault="0027231A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2460" w:type="dxa"/>
          </w:tcPr>
          <w:p w:rsidR="0005104E" w:rsidRDefault="0027231A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Meistarklses tehnikumā</w:t>
            </w:r>
          </w:p>
        </w:tc>
        <w:tc>
          <w:tcPr>
            <w:tcW w:w="4961" w:type="dxa"/>
          </w:tcPr>
          <w:p w:rsidR="0005104E" w:rsidRDefault="0027231A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Vānes pamatskolas 7.-9.klašu skolēni</w:t>
            </w:r>
          </w:p>
        </w:tc>
      </w:tr>
      <w:tr w:rsidR="0027231A" w:rsidRPr="007B19F3" w:rsidTr="0005104E">
        <w:tc>
          <w:tcPr>
            <w:tcW w:w="1646" w:type="dxa"/>
          </w:tcPr>
          <w:p w:rsidR="0027231A" w:rsidRDefault="0027231A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2460" w:type="dxa"/>
          </w:tcPr>
          <w:p w:rsidR="0027231A" w:rsidRDefault="0027231A" w:rsidP="0005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4961" w:type="dxa"/>
          </w:tcPr>
          <w:p w:rsidR="0027231A" w:rsidRDefault="0027231A" w:rsidP="00272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Jaunlutriņu pamatskolas 9.klašu skolēni un viņu vecāki, kā arī skolotāji</w:t>
            </w:r>
          </w:p>
        </w:tc>
      </w:tr>
      <w:tr w:rsidR="0027231A" w:rsidRPr="007B19F3" w:rsidTr="0005104E">
        <w:tc>
          <w:tcPr>
            <w:tcW w:w="1646" w:type="dxa"/>
          </w:tcPr>
          <w:p w:rsidR="0027231A" w:rsidRPr="008A4BAF" w:rsidRDefault="0027231A" w:rsidP="0005104E">
            <w:pPr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2460" w:type="dxa"/>
          </w:tcPr>
          <w:p w:rsidR="0027231A" w:rsidRPr="008A4BAF" w:rsidRDefault="0027231A" w:rsidP="0005104E">
            <w:pPr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</w:rPr>
              <w:t>Ekskursija tehnikumā</w:t>
            </w:r>
          </w:p>
        </w:tc>
        <w:tc>
          <w:tcPr>
            <w:tcW w:w="4961" w:type="dxa"/>
          </w:tcPr>
          <w:p w:rsidR="0027231A" w:rsidRPr="008A4BAF" w:rsidRDefault="0027231A" w:rsidP="0027231A">
            <w:pPr>
              <w:rPr>
                <w:rFonts w:ascii="Times New Roman" w:hAnsi="Times New Roman" w:cs="Times New Roman"/>
              </w:rPr>
            </w:pPr>
            <w:r w:rsidRPr="008A4BAF">
              <w:rPr>
                <w:rFonts w:ascii="Times New Roman" w:hAnsi="Times New Roman" w:cs="Times New Roman"/>
              </w:rPr>
              <w:t>Durbes pamatskolas skolotāji</w:t>
            </w:r>
          </w:p>
        </w:tc>
      </w:tr>
    </w:tbl>
    <w:p w:rsidR="008E2AD6" w:rsidRDefault="008E2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2FA1" w:rsidRPr="007B19F3" w:rsidRDefault="004E3A0D">
      <w:pPr>
        <w:rPr>
          <w:rFonts w:ascii="Times New Roman" w:hAnsi="Times New Roman" w:cs="Times New Roman"/>
          <w:sz w:val="28"/>
          <w:szCs w:val="28"/>
        </w:rPr>
      </w:pPr>
      <w:r w:rsidRPr="007B19F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E643D" w:rsidRPr="007B19F3">
        <w:rPr>
          <w:rFonts w:ascii="Times New Roman" w:hAnsi="Times New Roman" w:cs="Times New Roman"/>
          <w:sz w:val="28"/>
          <w:szCs w:val="28"/>
        </w:rPr>
        <w:t xml:space="preserve">Pedagoga karjeras konsultanta </w:t>
      </w:r>
      <w:r w:rsidR="007D1E14" w:rsidRPr="007B19F3">
        <w:rPr>
          <w:rFonts w:ascii="Times New Roman" w:hAnsi="Times New Roman" w:cs="Times New Roman"/>
          <w:sz w:val="28"/>
          <w:szCs w:val="28"/>
        </w:rPr>
        <w:t xml:space="preserve">tālākizglītības un informatīvie </w:t>
      </w:r>
      <w:r w:rsidR="007E643D" w:rsidRPr="007B19F3">
        <w:rPr>
          <w:rFonts w:ascii="Times New Roman" w:hAnsi="Times New Roman" w:cs="Times New Roman"/>
          <w:sz w:val="28"/>
          <w:szCs w:val="28"/>
        </w:rPr>
        <w:t>pasākumi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96"/>
        <w:gridCol w:w="6571"/>
      </w:tblGrid>
      <w:tr w:rsidR="007E643D" w:rsidRPr="007B19F3" w:rsidTr="007D2713">
        <w:tc>
          <w:tcPr>
            <w:tcW w:w="2496" w:type="dxa"/>
          </w:tcPr>
          <w:p w:rsidR="007E643D" w:rsidRPr="007B19F3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6571" w:type="dxa"/>
          </w:tcPr>
          <w:p w:rsidR="007E643D" w:rsidRPr="007B19F3" w:rsidRDefault="007E643D" w:rsidP="00DB5E96">
            <w:pPr>
              <w:rPr>
                <w:rFonts w:ascii="Times New Roman" w:hAnsi="Times New Roman" w:cs="Times New Roman"/>
                <w:b/>
              </w:rPr>
            </w:pPr>
            <w:r w:rsidRPr="007B19F3">
              <w:rPr>
                <w:rFonts w:ascii="Times New Roman" w:hAnsi="Times New Roman" w:cs="Times New Roman"/>
                <w:b/>
              </w:rPr>
              <w:t>Pasākums</w:t>
            </w:r>
          </w:p>
        </w:tc>
      </w:tr>
      <w:tr w:rsidR="00A1763B" w:rsidRPr="007B19F3" w:rsidTr="00744FB2">
        <w:tc>
          <w:tcPr>
            <w:tcW w:w="9067" w:type="dxa"/>
            <w:gridSpan w:val="2"/>
          </w:tcPr>
          <w:p w:rsidR="00A1763B" w:rsidRPr="007B19F3" w:rsidRDefault="00A1763B" w:rsidP="00DB5E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43D" w:rsidRPr="007B19F3" w:rsidTr="007D2713">
        <w:tc>
          <w:tcPr>
            <w:tcW w:w="2496" w:type="dxa"/>
          </w:tcPr>
          <w:p w:rsidR="007E643D" w:rsidRPr="007B19F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  <w:r w:rsidR="00AE520C" w:rsidRPr="007B19F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71" w:type="dxa"/>
          </w:tcPr>
          <w:p w:rsidR="007E643D" w:rsidRPr="007B19F3" w:rsidRDefault="00AE520C" w:rsidP="00722FD1">
            <w:pPr>
              <w:rPr>
                <w:rFonts w:ascii="Times New Roman" w:hAnsi="Times New Roman" w:cs="Times New Roman"/>
              </w:rPr>
            </w:pPr>
            <w:r w:rsidRPr="007B19F3">
              <w:rPr>
                <w:rFonts w:ascii="Times New Roman" w:hAnsi="Times New Roman" w:cs="Times New Roman"/>
                <w:bCs/>
              </w:rPr>
              <w:t>Projekta</w:t>
            </w:r>
            <w:r w:rsidRPr="007B19F3">
              <w:rPr>
                <w:rFonts w:ascii="Times New Roman" w:hAnsi="Times New Roman" w:cs="Times New Roman"/>
              </w:rPr>
              <w:t> Nr.8.3.5.0/16/I/001 "Karjeras atbalsts vispārējās un profesionālās izglītības iestādēs" informatīv</w:t>
            </w:r>
            <w:r w:rsidR="00722FD1" w:rsidRPr="007B19F3">
              <w:rPr>
                <w:rFonts w:ascii="Times New Roman" w:hAnsi="Times New Roman" w:cs="Times New Roman"/>
              </w:rPr>
              <w:t>ais</w:t>
            </w:r>
            <w:r w:rsidRPr="007B19F3">
              <w:rPr>
                <w:rFonts w:ascii="Times New Roman" w:hAnsi="Times New Roman" w:cs="Times New Roman"/>
              </w:rPr>
              <w:t xml:space="preserve"> seminār</w:t>
            </w:r>
            <w:r w:rsidR="00722FD1" w:rsidRPr="007B19F3">
              <w:rPr>
                <w:rFonts w:ascii="Times New Roman" w:hAnsi="Times New Roman" w:cs="Times New Roman"/>
              </w:rPr>
              <w:t>s Rīgā, VIAA</w:t>
            </w:r>
          </w:p>
        </w:tc>
      </w:tr>
      <w:tr w:rsidR="007D2713" w:rsidRPr="007B19F3" w:rsidTr="007D2713">
        <w:tc>
          <w:tcPr>
            <w:tcW w:w="2496" w:type="dxa"/>
          </w:tcPr>
          <w:p w:rsidR="007D271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21.,22.,28.,29.septembris;</w:t>
            </w:r>
          </w:p>
          <w:p w:rsidR="007D271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12.,13.,19.,20.oktobris</w:t>
            </w:r>
            <w:r w:rsidR="009A15CF">
              <w:rPr>
                <w:rFonts w:ascii="Times New Roman" w:hAnsi="Times New Roman" w:cs="Times New Roman"/>
              </w:rPr>
              <w:t>;</w:t>
            </w:r>
          </w:p>
          <w:p w:rsidR="007D2713" w:rsidRPr="007B19F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9.,10.novembris, 2018</w:t>
            </w:r>
          </w:p>
        </w:tc>
        <w:tc>
          <w:tcPr>
            <w:tcW w:w="6571" w:type="dxa"/>
          </w:tcPr>
          <w:p w:rsidR="007D2713" w:rsidRPr="00FF24EE" w:rsidRDefault="00FF24EE" w:rsidP="00FF24EE">
            <w:pPr>
              <w:pStyle w:val="Heading2"/>
              <w:jc w:val="left"/>
              <w:outlineLvl w:val="1"/>
              <w:rPr>
                <w:rFonts w:ascii="Times New Roman" w:hAnsi="Times New Roman" w:cs="Times New Roman"/>
                <w:b w:val="0"/>
                <w:bCs/>
                <w:sz w:val="22"/>
                <w:szCs w:val="22"/>
                <w:highlight w:val="yellow"/>
              </w:rPr>
            </w:pPr>
            <w:r w:rsidRPr="00FF24EE">
              <w:rPr>
                <w:rFonts w:ascii="Times New Roman" w:hAnsi="Times New Roman" w:cs="Times New Roman"/>
                <w:b w:val="0"/>
                <w:sz w:val="22"/>
                <w:szCs w:val="22"/>
              </w:rPr>
              <w:t>B programmas kurs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 „P</w:t>
            </w:r>
            <w:r w:rsidRPr="00FF24EE">
              <w:rPr>
                <w:rFonts w:ascii="Times New Roman" w:hAnsi="Times New Roman" w:cs="Times New Roman"/>
                <w:b w:val="0"/>
                <w:sz w:val="22"/>
                <w:szCs w:val="22"/>
              </w:rPr>
              <w:t>edagogs karjeras konsultants (</w:t>
            </w:r>
            <w:r w:rsidRPr="00FF24E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individuālās konsultēšanas kompetenču apguve</w:t>
            </w:r>
            <w:r w:rsidRPr="00FF24EE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 160 stundas</w:t>
            </w:r>
          </w:p>
        </w:tc>
      </w:tr>
      <w:tr w:rsidR="007D2713" w:rsidRPr="007B19F3" w:rsidTr="007D2713">
        <w:tc>
          <w:tcPr>
            <w:tcW w:w="2496" w:type="dxa"/>
          </w:tcPr>
          <w:p w:rsidR="007D271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12.10.2018</w:t>
            </w:r>
          </w:p>
        </w:tc>
        <w:tc>
          <w:tcPr>
            <w:tcW w:w="6571" w:type="dxa"/>
          </w:tcPr>
          <w:p w:rsidR="007D2713" w:rsidRPr="001B79BE" w:rsidRDefault="001B79BE" w:rsidP="001B79BE">
            <w:pPr>
              <w:rPr>
                <w:rFonts w:ascii="Times New Roman" w:hAnsi="Times New Roman" w:cs="Times New Roman"/>
                <w:highlight w:val="yellow"/>
              </w:rPr>
            </w:pPr>
            <w:r w:rsidRPr="001B79BE">
              <w:rPr>
                <w:rFonts w:ascii="New" w:hAnsi="New"/>
                <w:bCs/>
                <w:color w:val="000000"/>
                <w:shd w:val="clear" w:color="auto" w:fill="FFFFFF"/>
              </w:rPr>
              <w:t>Gadskārtējā nacionālā karjeras izglītības konference “Mērķtiecīga karjeras attīstības atbalsta pilnveide izglītības iestādēs” Rīgā, RISEBA Arhitektūras un mediju centrā H2O</w:t>
            </w:r>
            <w:r w:rsidR="00103EB0">
              <w:rPr>
                <w:rFonts w:ascii="New" w:hAnsi="New"/>
                <w:bCs/>
                <w:color w:val="000000"/>
                <w:shd w:val="clear" w:color="auto" w:fill="FFFFFF"/>
              </w:rPr>
              <w:t>6</w:t>
            </w:r>
          </w:p>
        </w:tc>
      </w:tr>
      <w:tr w:rsidR="007D2713" w:rsidRPr="007B19F3" w:rsidTr="007D2713">
        <w:tc>
          <w:tcPr>
            <w:tcW w:w="2496" w:type="dxa"/>
          </w:tcPr>
          <w:p w:rsidR="007D2713" w:rsidRPr="007B19F3" w:rsidRDefault="007D2713" w:rsidP="007D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11.12.2018</w:t>
            </w:r>
          </w:p>
        </w:tc>
        <w:tc>
          <w:tcPr>
            <w:tcW w:w="6571" w:type="dxa"/>
          </w:tcPr>
          <w:p w:rsidR="007D2713" w:rsidRPr="007B19F3" w:rsidRDefault="00E14B46" w:rsidP="003A20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Seminārs-s</w:t>
            </w:r>
            <w:r w:rsidR="007D2713" w:rsidRPr="007B19F3">
              <w:rPr>
                <w:rFonts w:ascii="Times New Roman" w:hAnsi="Times New Roman" w:cs="Times New Roman"/>
                <w:bCs/>
              </w:rPr>
              <w:t xml:space="preserve">upervīzija projekta </w:t>
            </w:r>
            <w:r w:rsidR="007D2713" w:rsidRPr="007B19F3">
              <w:rPr>
                <w:rFonts w:ascii="Times New Roman" w:hAnsi="Times New Roman" w:cs="Times New Roman"/>
              </w:rPr>
              <w:t>Nr.8.3.5.0/16/I/001 "Karjeras atbalsts vispārējās un profesionālās izglītības iestādēs" ietvaros</w:t>
            </w:r>
          </w:p>
        </w:tc>
      </w:tr>
      <w:tr w:rsidR="003A20E2" w:rsidRPr="007B19F3" w:rsidTr="007D2713">
        <w:tc>
          <w:tcPr>
            <w:tcW w:w="2496" w:type="dxa"/>
          </w:tcPr>
          <w:p w:rsidR="003A20E2" w:rsidRDefault="003A20E2" w:rsidP="003A2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6571" w:type="dxa"/>
          </w:tcPr>
          <w:p w:rsidR="003A20E2" w:rsidRPr="007B19F3" w:rsidRDefault="003A20E2" w:rsidP="003A20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Seminārs-s</w:t>
            </w:r>
            <w:r w:rsidRPr="007B19F3">
              <w:rPr>
                <w:rFonts w:ascii="Times New Roman" w:hAnsi="Times New Roman" w:cs="Times New Roman"/>
                <w:bCs/>
              </w:rPr>
              <w:t xml:space="preserve">upervīzija projekta </w:t>
            </w:r>
            <w:r w:rsidRPr="007B19F3">
              <w:rPr>
                <w:rFonts w:ascii="Times New Roman" w:hAnsi="Times New Roman" w:cs="Times New Roman"/>
              </w:rPr>
              <w:t>Nr.8.3.5.0/16/I/001 "Karjeras atbalsts vispārējās un profesionāl</w:t>
            </w:r>
            <w:r>
              <w:rPr>
                <w:rFonts w:ascii="Times New Roman" w:hAnsi="Times New Roman" w:cs="Times New Roman"/>
              </w:rPr>
              <w:t>ās izglītības iestādēs" ietvaros</w:t>
            </w:r>
          </w:p>
        </w:tc>
      </w:tr>
    </w:tbl>
    <w:p w:rsidR="00624960" w:rsidRPr="007B19F3" w:rsidRDefault="00624960" w:rsidP="005115A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24960" w:rsidRPr="007B19F3" w:rsidSect="0075071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A2467"/>
    <w:multiLevelType w:val="hybridMultilevel"/>
    <w:tmpl w:val="D62CD562"/>
    <w:lvl w:ilvl="0" w:tplc="872ADC8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99"/>
    <w:rsid w:val="0005104E"/>
    <w:rsid w:val="00060FD6"/>
    <w:rsid w:val="00071117"/>
    <w:rsid w:val="0009727A"/>
    <w:rsid w:val="000D6325"/>
    <w:rsid w:val="000E2360"/>
    <w:rsid w:val="000F4350"/>
    <w:rsid w:val="00103EB0"/>
    <w:rsid w:val="00135037"/>
    <w:rsid w:val="00157B17"/>
    <w:rsid w:val="00182E3D"/>
    <w:rsid w:val="00184642"/>
    <w:rsid w:val="00191C18"/>
    <w:rsid w:val="001936EB"/>
    <w:rsid w:val="001A6707"/>
    <w:rsid w:val="001B5CB0"/>
    <w:rsid w:val="001B79BE"/>
    <w:rsid w:val="001E5416"/>
    <w:rsid w:val="001E7BE0"/>
    <w:rsid w:val="00203132"/>
    <w:rsid w:val="00222657"/>
    <w:rsid w:val="002523EC"/>
    <w:rsid w:val="0027231A"/>
    <w:rsid w:val="002A2E5B"/>
    <w:rsid w:val="002A7486"/>
    <w:rsid w:val="002C6238"/>
    <w:rsid w:val="002F4943"/>
    <w:rsid w:val="00322490"/>
    <w:rsid w:val="003700BC"/>
    <w:rsid w:val="00373318"/>
    <w:rsid w:val="0037568D"/>
    <w:rsid w:val="003808A0"/>
    <w:rsid w:val="003A20E2"/>
    <w:rsid w:val="003A58A3"/>
    <w:rsid w:val="00441DB3"/>
    <w:rsid w:val="00477BD7"/>
    <w:rsid w:val="004875AE"/>
    <w:rsid w:val="00496B66"/>
    <w:rsid w:val="004D7EDF"/>
    <w:rsid w:val="004E3A0D"/>
    <w:rsid w:val="004E3BCF"/>
    <w:rsid w:val="005115A3"/>
    <w:rsid w:val="00523BAD"/>
    <w:rsid w:val="00525CDE"/>
    <w:rsid w:val="00530DBB"/>
    <w:rsid w:val="0053289A"/>
    <w:rsid w:val="00574567"/>
    <w:rsid w:val="005A7026"/>
    <w:rsid w:val="005B5BD5"/>
    <w:rsid w:val="005F4F6B"/>
    <w:rsid w:val="00622766"/>
    <w:rsid w:val="00624960"/>
    <w:rsid w:val="00644783"/>
    <w:rsid w:val="006D0B31"/>
    <w:rsid w:val="006F19F2"/>
    <w:rsid w:val="00721C02"/>
    <w:rsid w:val="00722FD1"/>
    <w:rsid w:val="00744436"/>
    <w:rsid w:val="0075071A"/>
    <w:rsid w:val="007B19F3"/>
    <w:rsid w:val="007B247F"/>
    <w:rsid w:val="007D1E14"/>
    <w:rsid w:val="007D2713"/>
    <w:rsid w:val="007D33A0"/>
    <w:rsid w:val="007E643D"/>
    <w:rsid w:val="008A4BAF"/>
    <w:rsid w:val="008B7CB6"/>
    <w:rsid w:val="008E03E2"/>
    <w:rsid w:val="008E2AD6"/>
    <w:rsid w:val="008F1582"/>
    <w:rsid w:val="00917AC6"/>
    <w:rsid w:val="0096237A"/>
    <w:rsid w:val="00973B0F"/>
    <w:rsid w:val="0098757B"/>
    <w:rsid w:val="009A15CF"/>
    <w:rsid w:val="009C2B46"/>
    <w:rsid w:val="009E14CC"/>
    <w:rsid w:val="00A074E9"/>
    <w:rsid w:val="00A13479"/>
    <w:rsid w:val="00A1763B"/>
    <w:rsid w:val="00A31FBB"/>
    <w:rsid w:val="00A42953"/>
    <w:rsid w:val="00A83158"/>
    <w:rsid w:val="00A95874"/>
    <w:rsid w:val="00AA01CA"/>
    <w:rsid w:val="00AC11E2"/>
    <w:rsid w:val="00AE1BB5"/>
    <w:rsid w:val="00AE520C"/>
    <w:rsid w:val="00B03327"/>
    <w:rsid w:val="00B30272"/>
    <w:rsid w:val="00B425A5"/>
    <w:rsid w:val="00B60A92"/>
    <w:rsid w:val="00B70C7C"/>
    <w:rsid w:val="00B9443D"/>
    <w:rsid w:val="00BC09C1"/>
    <w:rsid w:val="00BD25BF"/>
    <w:rsid w:val="00BE57A1"/>
    <w:rsid w:val="00C0197D"/>
    <w:rsid w:val="00C035C6"/>
    <w:rsid w:val="00C66D73"/>
    <w:rsid w:val="00C81BB5"/>
    <w:rsid w:val="00CA6989"/>
    <w:rsid w:val="00D02FA1"/>
    <w:rsid w:val="00D12BFA"/>
    <w:rsid w:val="00D20E1E"/>
    <w:rsid w:val="00D61E7B"/>
    <w:rsid w:val="00DB40A4"/>
    <w:rsid w:val="00E058E0"/>
    <w:rsid w:val="00E14B46"/>
    <w:rsid w:val="00E33C99"/>
    <w:rsid w:val="00E84A98"/>
    <w:rsid w:val="00EB1DCC"/>
    <w:rsid w:val="00EE5403"/>
    <w:rsid w:val="00F049F4"/>
    <w:rsid w:val="00F6069C"/>
    <w:rsid w:val="00F7024B"/>
    <w:rsid w:val="00F72A6E"/>
    <w:rsid w:val="00F86115"/>
    <w:rsid w:val="00FE4CEC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DD78-2442-4BF4-B2F7-F8456651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FF24E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120" w:line="240" w:lineRule="auto"/>
      <w:jc w:val="center"/>
      <w:outlineLvl w:val="1"/>
    </w:pPr>
    <w:rPr>
      <w:rFonts w:ascii="Times" w:eastAsia="Times" w:hAnsi="Times" w:cs="Times"/>
      <w:b/>
      <w:color w:val="00000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3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C99"/>
  </w:style>
  <w:style w:type="paragraph" w:styleId="ListParagraph">
    <w:name w:val="List Paragraph"/>
    <w:basedOn w:val="Normal"/>
    <w:uiPriority w:val="34"/>
    <w:qFormat/>
    <w:rsid w:val="00AC11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FF24EE"/>
    <w:rPr>
      <w:rFonts w:ascii="Times" w:eastAsia="Times" w:hAnsi="Times" w:cs="Times"/>
      <w:b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Dators</cp:lastModifiedBy>
  <cp:revision>106</cp:revision>
  <dcterms:created xsi:type="dcterms:W3CDTF">2018-03-22T08:29:00Z</dcterms:created>
  <dcterms:modified xsi:type="dcterms:W3CDTF">2020-05-12T11:33:00Z</dcterms:modified>
</cp:coreProperties>
</file>