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EB0" w:rsidRDefault="00DA6EB0" w:rsidP="00FE1975">
      <w:pPr>
        <w:pStyle w:val="NormalWeb"/>
        <w:rPr>
          <w:sz w:val="36"/>
          <w:szCs w:val="36"/>
        </w:rPr>
      </w:pPr>
    </w:p>
    <w:p w:rsidR="00DA6EB0" w:rsidRDefault="00DA6EB0" w:rsidP="00DA6EB0">
      <w:pPr>
        <w:rPr>
          <w:sz w:val="28"/>
          <w:szCs w:val="28"/>
        </w:rPr>
      </w:pPr>
      <w:r>
        <w:rPr>
          <w:sz w:val="28"/>
          <w:szCs w:val="28"/>
        </w:rPr>
        <w:t>Izglītības programma: Autotransports</w:t>
      </w:r>
    </w:p>
    <w:p w:rsidR="00DA6EB0" w:rsidRPr="003C23B5" w:rsidRDefault="00DA6EB0" w:rsidP="00DA6EB0">
      <w:pPr>
        <w:rPr>
          <w:sz w:val="28"/>
          <w:szCs w:val="28"/>
        </w:rPr>
      </w:pPr>
      <w:r>
        <w:rPr>
          <w:sz w:val="28"/>
          <w:szCs w:val="28"/>
        </w:rPr>
        <w:t xml:space="preserve">Kvalifikācija:  </w:t>
      </w:r>
      <w:r w:rsidRPr="003C23B5">
        <w:rPr>
          <w:sz w:val="28"/>
          <w:szCs w:val="28"/>
        </w:rPr>
        <w:t>Autoelektriķis</w:t>
      </w:r>
      <w:r>
        <w:rPr>
          <w:sz w:val="28"/>
          <w:szCs w:val="28"/>
        </w:rPr>
        <w:t>, 3.līmenis</w:t>
      </w:r>
    </w:p>
    <w:p w:rsidR="00DA6EB0" w:rsidRPr="003C23B5" w:rsidRDefault="00DA6EB0" w:rsidP="00DA6EB0">
      <w:pPr>
        <w:rPr>
          <w:sz w:val="28"/>
          <w:szCs w:val="28"/>
        </w:rPr>
      </w:pPr>
      <w:r>
        <w:rPr>
          <w:sz w:val="28"/>
          <w:szCs w:val="28"/>
        </w:rPr>
        <w:t xml:space="preserve">Mācību priekšmets: </w:t>
      </w:r>
      <w:r w:rsidRPr="003C23B5">
        <w:rPr>
          <w:sz w:val="28"/>
          <w:szCs w:val="28"/>
        </w:rPr>
        <w:t>Profesionālā angļu valoda</w:t>
      </w:r>
    </w:p>
    <w:p w:rsidR="00DA6EB0" w:rsidRDefault="00DA6EB0" w:rsidP="00DA6EB0">
      <w:pPr>
        <w:rPr>
          <w:sz w:val="28"/>
          <w:szCs w:val="28"/>
        </w:rPr>
      </w:pPr>
      <w:r>
        <w:rPr>
          <w:sz w:val="28"/>
          <w:szCs w:val="28"/>
        </w:rPr>
        <w:t>Mācību materiāls: Bremzes</w:t>
      </w:r>
    </w:p>
    <w:p w:rsidR="00DA6EB0" w:rsidRPr="00DA6EB0" w:rsidRDefault="00DA6EB0" w:rsidP="00DA6EB0">
      <w:pPr>
        <w:rPr>
          <w:sz w:val="28"/>
          <w:szCs w:val="28"/>
        </w:rPr>
      </w:pPr>
      <w:r>
        <w:rPr>
          <w:sz w:val="28"/>
          <w:szCs w:val="28"/>
        </w:rPr>
        <w:t>Skolotājs: Dace Cine</w:t>
      </w:r>
    </w:p>
    <w:p w:rsidR="00FE1975" w:rsidRPr="00FE1975" w:rsidRDefault="00FE1975" w:rsidP="00FE1975">
      <w:pPr>
        <w:pStyle w:val="NormalWeb"/>
        <w:rPr>
          <w:sz w:val="36"/>
          <w:szCs w:val="36"/>
        </w:rPr>
      </w:pPr>
      <w:r w:rsidRPr="00FE1975">
        <w:rPr>
          <w:sz w:val="36"/>
          <w:szCs w:val="36"/>
        </w:rPr>
        <w:t>Brakes</w:t>
      </w:r>
    </w:p>
    <w:p w:rsidR="00FE1975" w:rsidRPr="00DA6EB0" w:rsidRDefault="00FE1975" w:rsidP="00FE1975">
      <w:pPr>
        <w:pStyle w:val="NormalWeb"/>
        <w:rPr>
          <w:color w:val="000000" w:themeColor="text1"/>
        </w:rPr>
      </w:pPr>
      <w:r w:rsidRPr="00DA6EB0">
        <w:rPr>
          <w:color w:val="000000" w:themeColor="text1"/>
        </w:rPr>
        <w:t xml:space="preserve">A </w:t>
      </w:r>
      <w:r w:rsidRPr="00DA6EB0">
        <w:rPr>
          <w:b/>
          <w:bCs/>
          <w:color w:val="000000" w:themeColor="text1"/>
        </w:rPr>
        <w:t>brake</w:t>
      </w:r>
      <w:r w:rsidRPr="00DA6EB0">
        <w:rPr>
          <w:color w:val="000000" w:themeColor="text1"/>
        </w:rPr>
        <w:t xml:space="preserve"> is a </w:t>
      </w:r>
      <w:hyperlink r:id="rId4" w:tooltip="Machine" w:history="1">
        <w:r w:rsidRPr="00DA6EB0">
          <w:rPr>
            <w:rStyle w:val="Hyperlink"/>
            <w:color w:val="000000" w:themeColor="text1"/>
            <w:u w:val="none"/>
          </w:rPr>
          <w:t>mechanical device</w:t>
        </w:r>
      </w:hyperlink>
      <w:r w:rsidRPr="00DA6EB0">
        <w:rPr>
          <w:color w:val="000000" w:themeColor="text1"/>
        </w:rPr>
        <w:t xml:space="preserve"> which inhibits motion, slowing or stopping a moving object or preventing its motion.</w:t>
      </w:r>
    </w:p>
    <w:p w:rsidR="00FE1975" w:rsidRPr="00DA6EB0" w:rsidRDefault="00FE1975" w:rsidP="00FE1975">
      <w:pPr>
        <w:pStyle w:val="NormalWeb"/>
        <w:rPr>
          <w:color w:val="000000" w:themeColor="text1"/>
        </w:rPr>
      </w:pPr>
      <w:r w:rsidRPr="00DA6EB0">
        <w:rPr>
          <w:color w:val="000000" w:themeColor="text1"/>
        </w:rPr>
        <w:t xml:space="preserve">Most commonly brakes use </w:t>
      </w:r>
      <w:hyperlink r:id="rId5" w:tooltip="Friction" w:history="1">
        <w:r w:rsidRPr="00DA6EB0">
          <w:rPr>
            <w:rStyle w:val="Hyperlink"/>
            <w:color w:val="000000" w:themeColor="text1"/>
            <w:u w:val="none"/>
          </w:rPr>
          <w:t>friction</w:t>
        </w:r>
      </w:hyperlink>
      <w:r w:rsidRPr="00DA6EB0">
        <w:rPr>
          <w:color w:val="000000" w:themeColor="text1"/>
        </w:rPr>
        <w:t xml:space="preserve">(berze) between two surfaces pressed together to convert the </w:t>
      </w:r>
      <w:hyperlink r:id="rId6" w:tooltip="Kinetic energy" w:history="1">
        <w:r w:rsidRPr="00DA6EB0">
          <w:rPr>
            <w:rStyle w:val="Hyperlink"/>
            <w:color w:val="000000" w:themeColor="text1"/>
            <w:u w:val="none"/>
          </w:rPr>
          <w:t>kinetic energy</w:t>
        </w:r>
      </w:hyperlink>
      <w:r w:rsidRPr="00DA6EB0">
        <w:rPr>
          <w:color w:val="000000" w:themeColor="text1"/>
        </w:rPr>
        <w:t xml:space="preserve"> of the moving object into </w:t>
      </w:r>
      <w:hyperlink r:id="rId7" w:tooltip="Heat" w:history="1">
        <w:r w:rsidRPr="00DA6EB0">
          <w:rPr>
            <w:rStyle w:val="Hyperlink"/>
            <w:color w:val="000000" w:themeColor="text1"/>
            <w:u w:val="none"/>
          </w:rPr>
          <w:t>heat</w:t>
        </w:r>
      </w:hyperlink>
      <w:r w:rsidRPr="00DA6EB0">
        <w:rPr>
          <w:color w:val="000000" w:themeColor="text1"/>
        </w:rPr>
        <w:t xml:space="preserve">, though other methods of energy conversion may be employed. For example </w:t>
      </w:r>
      <w:hyperlink r:id="rId8" w:tooltip="Regenerative braking" w:history="1">
        <w:r w:rsidRPr="00DA6EB0">
          <w:rPr>
            <w:rStyle w:val="Hyperlink"/>
            <w:color w:val="000000" w:themeColor="text1"/>
            <w:u w:val="none"/>
          </w:rPr>
          <w:t>regenerative braking</w:t>
        </w:r>
      </w:hyperlink>
      <w:r w:rsidRPr="00DA6EB0">
        <w:rPr>
          <w:color w:val="000000" w:themeColor="text1"/>
        </w:rPr>
        <w:t xml:space="preserve"> converts much of the energy to </w:t>
      </w:r>
      <w:hyperlink r:id="rId9" w:tooltip="Electrical energy" w:history="1">
        <w:r w:rsidRPr="00DA6EB0">
          <w:rPr>
            <w:rStyle w:val="Hyperlink"/>
            <w:color w:val="000000" w:themeColor="text1"/>
            <w:u w:val="none"/>
          </w:rPr>
          <w:t>electrical energy</w:t>
        </w:r>
      </w:hyperlink>
      <w:r w:rsidRPr="00DA6EB0">
        <w:rPr>
          <w:color w:val="000000" w:themeColor="text1"/>
        </w:rPr>
        <w:t xml:space="preserve">, which may be stored for later use. Other methods convert </w:t>
      </w:r>
      <w:hyperlink r:id="rId10" w:tooltip="Kinetic energy" w:history="1">
        <w:r w:rsidRPr="00DA6EB0">
          <w:rPr>
            <w:rStyle w:val="Hyperlink"/>
            <w:color w:val="000000" w:themeColor="text1"/>
            <w:u w:val="none"/>
          </w:rPr>
          <w:t>kinetic energy</w:t>
        </w:r>
      </w:hyperlink>
      <w:r w:rsidRPr="00DA6EB0">
        <w:rPr>
          <w:color w:val="000000" w:themeColor="text1"/>
        </w:rPr>
        <w:t xml:space="preserve"> into </w:t>
      </w:r>
      <w:hyperlink r:id="rId11" w:tooltip="Potential energy" w:history="1">
        <w:r w:rsidRPr="00DA6EB0">
          <w:rPr>
            <w:rStyle w:val="Hyperlink"/>
            <w:color w:val="000000" w:themeColor="text1"/>
            <w:u w:val="none"/>
          </w:rPr>
          <w:t>potential energy</w:t>
        </w:r>
      </w:hyperlink>
      <w:r w:rsidRPr="00DA6EB0">
        <w:rPr>
          <w:color w:val="000000" w:themeColor="text1"/>
        </w:rPr>
        <w:t xml:space="preserve"> in such stored forms as </w:t>
      </w:r>
      <w:hyperlink r:id="rId12" w:tooltip="Compressed air energy storage" w:history="1">
        <w:r w:rsidRPr="00DA6EB0">
          <w:rPr>
            <w:rStyle w:val="Hyperlink"/>
            <w:color w:val="000000" w:themeColor="text1"/>
            <w:u w:val="none"/>
          </w:rPr>
          <w:t>pressurized air</w:t>
        </w:r>
      </w:hyperlink>
      <w:r w:rsidRPr="00DA6EB0">
        <w:rPr>
          <w:color w:val="000000" w:themeColor="text1"/>
        </w:rPr>
        <w:t xml:space="preserve"> or pressurized oil. </w:t>
      </w:r>
      <w:hyperlink r:id="rId13" w:tooltip="Eddy current brakes" w:history="1">
        <w:r w:rsidRPr="00DA6EB0">
          <w:rPr>
            <w:rStyle w:val="Hyperlink"/>
            <w:color w:val="000000" w:themeColor="text1"/>
            <w:u w:val="none"/>
          </w:rPr>
          <w:t>Eddy current brakes</w:t>
        </w:r>
      </w:hyperlink>
      <w:r w:rsidRPr="00DA6EB0">
        <w:rPr>
          <w:color w:val="000000" w:themeColor="text1"/>
        </w:rPr>
        <w:t xml:space="preserve"> use magnetic fields to convert kinetic energy into electric current in the brake disc, fin, or rail, which is converted into heat. Still other braking methods even transform </w:t>
      </w:r>
      <w:hyperlink r:id="rId14" w:tooltip="Kinetic energy" w:history="1">
        <w:r w:rsidRPr="00DA6EB0">
          <w:rPr>
            <w:rStyle w:val="Hyperlink"/>
            <w:color w:val="000000" w:themeColor="text1"/>
            <w:u w:val="none"/>
          </w:rPr>
          <w:t>kinetic energy</w:t>
        </w:r>
      </w:hyperlink>
      <w:r w:rsidRPr="00DA6EB0">
        <w:rPr>
          <w:color w:val="000000" w:themeColor="text1"/>
        </w:rPr>
        <w:t xml:space="preserve"> into different forms, for example by transferring the energy to a rotating flywheel.</w:t>
      </w:r>
    </w:p>
    <w:p w:rsidR="00FE1975" w:rsidRPr="00DA6EB0" w:rsidRDefault="00FE1975" w:rsidP="00FE1975">
      <w:pPr>
        <w:pStyle w:val="NormalWeb"/>
        <w:rPr>
          <w:color w:val="000000" w:themeColor="text1"/>
        </w:rPr>
      </w:pPr>
      <w:r w:rsidRPr="00DA6EB0">
        <w:rPr>
          <w:color w:val="000000" w:themeColor="text1"/>
        </w:rPr>
        <w:t>Brakes are generally applied to rotating axles or wheels, but may also take other forms such as the surface of a moving fluid (flaps deployed into water or air). Some vehicles use a combination of braking mechanisms, such as drag racing cars with both wheel brakes and a parachute, or airplanes with both wheel brakes and drag flaps raised into the air during landing.</w:t>
      </w:r>
    </w:p>
    <w:p w:rsidR="00FE1975" w:rsidRPr="00DA6EB0" w:rsidRDefault="00FE1975" w:rsidP="00FE1975">
      <w:pPr>
        <w:pStyle w:val="NormalWeb"/>
        <w:rPr>
          <w:color w:val="000000" w:themeColor="text1"/>
        </w:rPr>
      </w:pPr>
      <w:r w:rsidRPr="00DA6EB0">
        <w:rPr>
          <w:color w:val="000000" w:themeColor="text1"/>
        </w:rPr>
        <w:t xml:space="preserve">Since kinetic energy increases </w:t>
      </w:r>
      <w:hyperlink r:id="rId15" w:tooltip="Quadratic function" w:history="1">
        <w:r w:rsidRPr="00DA6EB0">
          <w:rPr>
            <w:rStyle w:val="Hyperlink"/>
            <w:color w:val="000000" w:themeColor="text1"/>
            <w:u w:val="none"/>
          </w:rPr>
          <w:t>quadratically</w:t>
        </w:r>
      </w:hyperlink>
      <w:r w:rsidRPr="00DA6EB0">
        <w:rPr>
          <w:color w:val="000000" w:themeColor="text1"/>
        </w:rPr>
        <w:t xml:space="preserve"> with </w:t>
      </w:r>
      <w:hyperlink r:id="rId16" w:tooltip="Velocity" w:history="1">
        <w:r w:rsidRPr="00DA6EB0">
          <w:rPr>
            <w:rStyle w:val="Hyperlink"/>
            <w:color w:val="000000" w:themeColor="text1"/>
            <w:u w:val="none"/>
          </w:rPr>
          <w:t>velocity</w:t>
        </w:r>
      </w:hyperlink>
      <w:r w:rsidRPr="00DA6EB0">
        <w:rPr>
          <w:color w:val="000000" w:themeColor="text1"/>
        </w:rPr>
        <w:t xml:space="preserve"> (</w:t>
      </w:r>
      <w:r w:rsidRPr="00DA6EB0">
        <w:rPr>
          <w:noProof/>
          <w:color w:val="000000" w:themeColor="text1"/>
        </w:rPr>
        <w:drawing>
          <wp:inline distT="0" distB="0" distL="0" distR="0" wp14:anchorId="200C10CF" wp14:editId="09EDA9CC">
            <wp:extent cx="933450" cy="219075"/>
            <wp:effectExtent l="0" t="0" r="0" b="9525"/>
            <wp:docPr id="1" name="Picture 1" descr="K=mv^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mv^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33450" cy="219075"/>
                    </a:xfrm>
                    <a:prstGeom prst="rect">
                      <a:avLst/>
                    </a:prstGeom>
                    <a:noFill/>
                    <a:ln>
                      <a:noFill/>
                    </a:ln>
                  </pic:spPr>
                </pic:pic>
              </a:graphicData>
            </a:graphic>
          </wp:inline>
        </w:drawing>
      </w:r>
      <w:r w:rsidRPr="00DA6EB0">
        <w:rPr>
          <w:color w:val="000000" w:themeColor="text1"/>
        </w:rPr>
        <w:t xml:space="preserve">), an object moving at 10 m/s has 100 times as much energy as one of the same mass moving at 1 m/s, and consequently the theoretical </w:t>
      </w:r>
      <w:hyperlink r:id="rId18" w:tooltip="Braking distance" w:history="1">
        <w:r w:rsidRPr="00DA6EB0">
          <w:rPr>
            <w:rStyle w:val="Hyperlink"/>
            <w:color w:val="000000" w:themeColor="text1"/>
            <w:u w:val="none"/>
          </w:rPr>
          <w:t>braking distance</w:t>
        </w:r>
      </w:hyperlink>
      <w:r w:rsidRPr="00DA6EB0">
        <w:rPr>
          <w:color w:val="000000" w:themeColor="text1"/>
        </w:rPr>
        <w:t>, when braking at the traction limit, is 100 times as long. In practice, fast vehicles usually have significant air drag, and energy lost to air drag rises quickly with speed.</w:t>
      </w:r>
    </w:p>
    <w:p w:rsidR="00FE1975" w:rsidRPr="00DA6EB0" w:rsidRDefault="00FE1975" w:rsidP="00FE1975">
      <w:pPr>
        <w:pStyle w:val="NormalWeb"/>
        <w:rPr>
          <w:color w:val="000000" w:themeColor="text1"/>
        </w:rPr>
      </w:pPr>
      <w:r w:rsidRPr="00DA6EB0">
        <w:rPr>
          <w:color w:val="000000" w:themeColor="text1"/>
        </w:rPr>
        <w:t xml:space="preserve">Almost all </w:t>
      </w:r>
      <w:hyperlink r:id="rId19" w:tooltip="Wheel" w:history="1">
        <w:r w:rsidRPr="00DA6EB0">
          <w:rPr>
            <w:rStyle w:val="Hyperlink"/>
            <w:color w:val="000000" w:themeColor="text1"/>
            <w:u w:val="none"/>
          </w:rPr>
          <w:t>wheeled</w:t>
        </w:r>
      </w:hyperlink>
      <w:r w:rsidRPr="00DA6EB0">
        <w:rPr>
          <w:color w:val="000000" w:themeColor="text1"/>
        </w:rPr>
        <w:t xml:space="preserve"> </w:t>
      </w:r>
      <w:hyperlink r:id="rId20" w:tooltip="Vehicle" w:history="1">
        <w:r w:rsidRPr="00DA6EB0">
          <w:rPr>
            <w:rStyle w:val="Hyperlink"/>
            <w:color w:val="000000" w:themeColor="text1"/>
            <w:u w:val="none"/>
          </w:rPr>
          <w:t>vehicles</w:t>
        </w:r>
      </w:hyperlink>
      <w:r w:rsidRPr="00DA6EB0">
        <w:rPr>
          <w:color w:val="000000" w:themeColor="text1"/>
        </w:rPr>
        <w:t xml:space="preserve"> have a brake of some sort. Even </w:t>
      </w:r>
      <w:hyperlink r:id="rId21" w:tooltip="Baggage cart" w:history="1">
        <w:r w:rsidRPr="00DA6EB0">
          <w:rPr>
            <w:rStyle w:val="Hyperlink"/>
            <w:color w:val="000000" w:themeColor="text1"/>
            <w:u w:val="none"/>
          </w:rPr>
          <w:t>baggage carts</w:t>
        </w:r>
      </w:hyperlink>
      <w:r w:rsidRPr="00DA6EB0">
        <w:rPr>
          <w:color w:val="000000" w:themeColor="text1"/>
        </w:rPr>
        <w:t xml:space="preserve"> and </w:t>
      </w:r>
      <w:hyperlink r:id="rId22" w:tooltip="Shopping cart" w:history="1">
        <w:r w:rsidRPr="00DA6EB0">
          <w:rPr>
            <w:rStyle w:val="Hyperlink"/>
            <w:color w:val="000000" w:themeColor="text1"/>
            <w:u w:val="none"/>
          </w:rPr>
          <w:t>shopping carts</w:t>
        </w:r>
      </w:hyperlink>
      <w:r w:rsidRPr="00DA6EB0">
        <w:rPr>
          <w:color w:val="000000" w:themeColor="text1"/>
        </w:rPr>
        <w:t xml:space="preserve"> may have them for use on a </w:t>
      </w:r>
      <w:hyperlink r:id="rId23" w:tooltip="Moving ramp" w:history="1">
        <w:r w:rsidRPr="00DA6EB0">
          <w:rPr>
            <w:rStyle w:val="Hyperlink"/>
            <w:color w:val="000000" w:themeColor="text1"/>
            <w:u w:val="none"/>
          </w:rPr>
          <w:t>moving ramp</w:t>
        </w:r>
      </w:hyperlink>
      <w:r w:rsidRPr="00DA6EB0">
        <w:rPr>
          <w:color w:val="000000" w:themeColor="text1"/>
        </w:rPr>
        <w:t xml:space="preserve">. Most </w:t>
      </w:r>
      <w:hyperlink r:id="rId24" w:tooltip="Fixed-wing aircraft" w:history="1">
        <w:r w:rsidRPr="00DA6EB0">
          <w:rPr>
            <w:rStyle w:val="Hyperlink"/>
            <w:color w:val="000000" w:themeColor="text1"/>
            <w:u w:val="none"/>
          </w:rPr>
          <w:t>fixed-wing aircraft</w:t>
        </w:r>
      </w:hyperlink>
      <w:r w:rsidRPr="00DA6EB0">
        <w:rPr>
          <w:color w:val="000000" w:themeColor="text1"/>
        </w:rPr>
        <w:t xml:space="preserve"> are fitted with </w:t>
      </w:r>
      <w:hyperlink r:id="rId25" w:tooltip="Aircraft disc brake" w:history="1">
        <w:r w:rsidRPr="00DA6EB0">
          <w:rPr>
            <w:rStyle w:val="Hyperlink"/>
            <w:color w:val="000000" w:themeColor="text1"/>
            <w:u w:val="none"/>
          </w:rPr>
          <w:t>wheel brakes</w:t>
        </w:r>
      </w:hyperlink>
      <w:r w:rsidRPr="00DA6EB0">
        <w:rPr>
          <w:color w:val="000000" w:themeColor="text1"/>
        </w:rPr>
        <w:t xml:space="preserve"> on the </w:t>
      </w:r>
      <w:hyperlink r:id="rId26" w:tooltip="Landing gear" w:history="1">
        <w:r w:rsidRPr="00DA6EB0">
          <w:rPr>
            <w:rStyle w:val="Hyperlink"/>
            <w:color w:val="000000" w:themeColor="text1"/>
            <w:u w:val="none"/>
          </w:rPr>
          <w:t>undercarriage</w:t>
        </w:r>
      </w:hyperlink>
      <w:r w:rsidRPr="00DA6EB0">
        <w:rPr>
          <w:color w:val="000000" w:themeColor="text1"/>
        </w:rPr>
        <w:t xml:space="preserve">. Some aircraft also feature </w:t>
      </w:r>
      <w:hyperlink r:id="rId27" w:tooltip="Air brake (aircraft)" w:history="1">
        <w:r w:rsidRPr="00DA6EB0">
          <w:rPr>
            <w:rStyle w:val="Hyperlink"/>
            <w:color w:val="000000" w:themeColor="text1"/>
            <w:u w:val="none"/>
          </w:rPr>
          <w:t>air brakes</w:t>
        </w:r>
      </w:hyperlink>
      <w:r w:rsidRPr="00DA6EB0">
        <w:rPr>
          <w:color w:val="000000" w:themeColor="text1"/>
        </w:rPr>
        <w:t xml:space="preserve"> designed to reduce their speed in flight. Notable examples include </w:t>
      </w:r>
      <w:hyperlink r:id="rId28" w:tooltip="Glider aircraft" w:history="1">
        <w:r w:rsidRPr="00DA6EB0">
          <w:rPr>
            <w:rStyle w:val="Hyperlink"/>
            <w:color w:val="000000" w:themeColor="text1"/>
            <w:u w:val="none"/>
          </w:rPr>
          <w:t>gliders</w:t>
        </w:r>
      </w:hyperlink>
      <w:r w:rsidRPr="00DA6EB0">
        <w:rPr>
          <w:color w:val="000000" w:themeColor="text1"/>
        </w:rPr>
        <w:t xml:space="preserve"> and some </w:t>
      </w:r>
      <w:hyperlink r:id="rId29" w:tooltip="World War II" w:history="1">
        <w:r w:rsidRPr="00DA6EB0">
          <w:rPr>
            <w:rStyle w:val="Hyperlink"/>
            <w:color w:val="000000" w:themeColor="text1"/>
            <w:u w:val="none"/>
          </w:rPr>
          <w:t>World War II</w:t>
        </w:r>
      </w:hyperlink>
      <w:r w:rsidRPr="00DA6EB0">
        <w:rPr>
          <w:color w:val="000000" w:themeColor="text1"/>
        </w:rPr>
        <w:t xml:space="preserve">-era aircraft, primarily some </w:t>
      </w:r>
      <w:hyperlink r:id="rId30" w:tooltip="Fighter aircraft" w:history="1">
        <w:r w:rsidRPr="00DA6EB0">
          <w:rPr>
            <w:rStyle w:val="Hyperlink"/>
            <w:color w:val="000000" w:themeColor="text1"/>
            <w:u w:val="none"/>
          </w:rPr>
          <w:t>fighter aircraft</w:t>
        </w:r>
      </w:hyperlink>
      <w:r w:rsidRPr="00DA6EB0">
        <w:rPr>
          <w:color w:val="000000" w:themeColor="text1"/>
        </w:rPr>
        <w:t xml:space="preserve"> and many </w:t>
      </w:r>
      <w:hyperlink r:id="rId31" w:tooltip="Dive bombers" w:history="1">
        <w:r w:rsidRPr="00DA6EB0">
          <w:rPr>
            <w:rStyle w:val="Hyperlink"/>
            <w:color w:val="000000" w:themeColor="text1"/>
            <w:u w:val="none"/>
          </w:rPr>
          <w:t>dive bombers</w:t>
        </w:r>
      </w:hyperlink>
      <w:r w:rsidRPr="00DA6EB0">
        <w:rPr>
          <w:color w:val="000000" w:themeColor="text1"/>
        </w:rPr>
        <w:t xml:space="preserve"> of the era. These allow the aircraft to maintain a safe speed in a steep descent. The </w:t>
      </w:r>
      <w:hyperlink r:id="rId32" w:tooltip="Saab 17" w:history="1">
        <w:r w:rsidRPr="00DA6EB0">
          <w:rPr>
            <w:rStyle w:val="Hyperlink"/>
            <w:color w:val="000000" w:themeColor="text1"/>
            <w:u w:val="none"/>
          </w:rPr>
          <w:t>Saab B 17</w:t>
        </w:r>
      </w:hyperlink>
      <w:r w:rsidRPr="00DA6EB0">
        <w:rPr>
          <w:color w:val="000000" w:themeColor="text1"/>
        </w:rPr>
        <w:t xml:space="preserve"> </w:t>
      </w:r>
      <w:hyperlink r:id="rId33" w:tooltip="Dive bomber" w:history="1">
        <w:r w:rsidRPr="00DA6EB0">
          <w:rPr>
            <w:rStyle w:val="Hyperlink"/>
            <w:color w:val="000000" w:themeColor="text1"/>
            <w:u w:val="none"/>
          </w:rPr>
          <w:t>dive bomber</w:t>
        </w:r>
      </w:hyperlink>
      <w:r w:rsidRPr="00DA6EB0">
        <w:rPr>
          <w:color w:val="000000" w:themeColor="text1"/>
        </w:rPr>
        <w:t xml:space="preserve"> and </w:t>
      </w:r>
      <w:hyperlink r:id="rId34" w:tooltip="Vought F4U Corsair" w:history="1">
        <w:r w:rsidRPr="00DA6EB0">
          <w:rPr>
            <w:rStyle w:val="Hyperlink"/>
            <w:color w:val="000000" w:themeColor="text1"/>
            <w:u w:val="none"/>
          </w:rPr>
          <w:t>Vought F4U Corsair</w:t>
        </w:r>
      </w:hyperlink>
      <w:r w:rsidRPr="00DA6EB0">
        <w:rPr>
          <w:color w:val="000000" w:themeColor="text1"/>
        </w:rPr>
        <w:t xml:space="preserve"> fighter used the deployed undercarriage as an air brake.</w:t>
      </w:r>
    </w:p>
    <w:p w:rsidR="00FE1975" w:rsidRPr="00DA6EB0" w:rsidRDefault="00DA6EB0" w:rsidP="00FE1975">
      <w:pPr>
        <w:pStyle w:val="NormalWeb"/>
        <w:rPr>
          <w:color w:val="000000" w:themeColor="text1"/>
        </w:rPr>
      </w:pPr>
      <w:hyperlink r:id="rId35" w:anchor="Friction_brake" w:tooltip="Vehicle brake" w:history="1">
        <w:r w:rsidR="00FE1975" w:rsidRPr="00DA6EB0">
          <w:rPr>
            <w:rStyle w:val="Hyperlink"/>
            <w:color w:val="000000" w:themeColor="text1"/>
            <w:u w:val="none"/>
          </w:rPr>
          <w:t>Friction brakes</w:t>
        </w:r>
      </w:hyperlink>
      <w:r w:rsidR="00FE1975" w:rsidRPr="00DA6EB0">
        <w:rPr>
          <w:color w:val="000000" w:themeColor="text1"/>
        </w:rPr>
        <w:t xml:space="preserve"> on </w:t>
      </w:r>
      <w:hyperlink r:id="rId36" w:tooltip="Automobile" w:history="1">
        <w:r w:rsidR="00FE1975" w:rsidRPr="00DA6EB0">
          <w:rPr>
            <w:rStyle w:val="Hyperlink"/>
            <w:color w:val="000000" w:themeColor="text1"/>
            <w:u w:val="none"/>
          </w:rPr>
          <w:t>automobiles</w:t>
        </w:r>
      </w:hyperlink>
      <w:r w:rsidR="00FE1975" w:rsidRPr="00DA6EB0">
        <w:rPr>
          <w:color w:val="000000" w:themeColor="text1"/>
        </w:rPr>
        <w:t xml:space="preserve"> store braking heat in the </w:t>
      </w:r>
      <w:hyperlink r:id="rId37" w:tooltip="Drum brake" w:history="1">
        <w:r w:rsidR="00FE1975" w:rsidRPr="00DA6EB0">
          <w:rPr>
            <w:rStyle w:val="Hyperlink"/>
            <w:color w:val="000000" w:themeColor="text1"/>
            <w:u w:val="none"/>
          </w:rPr>
          <w:t>drum brake</w:t>
        </w:r>
      </w:hyperlink>
      <w:r w:rsidR="00FE1975" w:rsidRPr="00DA6EB0">
        <w:rPr>
          <w:color w:val="000000" w:themeColor="text1"/>
        </w:rPr>
        <w:t xml:space="preserve"> or </w:t>
      </w:r>
      <w:hyperlink r:id="rId38" w:tooltip="Disc brake" w:history="1">
        <w:r w:rsidR="00FE1975" w:rsidRPr="00DA6EB0">
          <w:rPr>
            <w:rStyle w:val="Hyperlink"/>
            <w:color w:val="000000" w:themeColor="text1"/>
            <w:u w:val="none"/>
          </w:rPr>
          <w:t>disc brake</w:t>
        </w:r>
      </w:hyperlink>
      <w:r w:rsidR="00FE1975" w:rsidRPr="00DA6EB0">
        <w:rPr>
          <w:color w:val="000000" w:themeColor="text1"/>
        </w:rPr>
        <w:t xml:space="preserve"> while braking then conduct it to the </w:t>
      </w:r>
      <w:hyperlink r:id="rId39" w:tooltip="Air" w:history="1">
        <w:r w:rsidR="00FE1975" w:rsidRPr="00DA6EB0">
          <w:rPr>
            <w:rStyle w:val="Hyperlink"/>
            <w:color w:val="000000" w:themeColor="text1"/>
            <w:u w:val="none"/>
          </w:rPr>
          <w:t>air</w:t>
        </w:r>
      </w:hyperlink>
      <w:r w:rsidR="00FE1975" w:rsidRPr="00DA6EB0">
        <w:rPr>
          <w:color w:val="000000" w:themeColor="text1"/>
        </w:rPr>
        <w:t xml:space="preserve"> gradually. When traveling downhill some vehicles can </w:t>
      </w:r>
      <w:hyperlink r:id="rId40" w:tooltip="Engine braking" w:history="1">
        <w:r w:rsidR="00FE1975" w:rsidRPr="00DA6EB0">
          <w:rPr>
            <w:rStyle w:val="Hyperlink"/>
            <w:color w:val="000000" w:themeColor="text1"/>
            <w:u w:val="none"/>
          </w:rPr>
          <w:t>use their engines to brake</w:t>
        </w:r>
      </w:hyperlink>
      <w:r w:rsidR="00FE1975" w:rsidRPr="00DA6EB0">
        <w:rPr>
          <w:color w:val="000000" w:themeColor="text1"/>
        </w:rPr>
        <w:t>.</w:t>
      </w:r>
    </w:p>
    <w:p w:rsidR="00FE1975" w:rsidRPr="00DA6EB0" w:rsidRDefault="00FE1975" w:rsidP="00FE1975">
      <w:pPr>
        <w:pStyle w:val="NormalWeb"/>
        <w:rPr>
          <w:color w:val="000000" w:themeColor="text1"/>
        </w:rPr>
      </w:pPr>
      <w:r w:rsidRPr="00DA6EB0">
        <w:rPr>
          <w:color w:val="000000" w:themeColor="text1"/>
        </w:rPr>
        <w:t xml:space="preserve">When the brake </w:t>
      </w:r>
      <w:hyperlink r:id="rId41" w:tooltip="Automobile pedal" w:history="1">
        <w:r w:rsidRPr="00DA6EB0">
          <w:rPr>
            <w:rStyle w:val="Hyperlink"/>
            <w:color w:val="000000" w:themeColor="text1"/>
            <w:u w:val="none"/>
          </w:rPr>
          <w:t>pedal</w:t>
        </w:r>
      </w:hyperlink>
      <w:r w:rsidRPr="00DA6EB0">
        <w:rPr>
          <w:color w:val="000000" w:themeColor="text1"/>
        </w:rPr>
        <w:t xml:space="preserve"> of a modern vehicle with </w:t>
      </w:r>
      <w:hyperlink r:id="rId42" w:tooltip="Hydraulic brake" w:history="1">
        <w:r w:rsidRPr="00DA6EB0">
          <w:rPr>
            <w:rStyle w:val="Hyperlink"/>
            <w:color w:val="000000" w:themeColor="text1"/>
            <w:u w:val="none"/>
          </w:rPr>
          <w:t>hydraulic brakes</w:t>
        </w:r>
      </w:hyperlink>
      <w:r w:rsidRPr="00DA6EB0">
        <w:rPr>
          <w:color w:val="000000" w:themeColor="text1"/>
        </w:rPr>
        <w:t xml:space="preserve"> is pushed, ultimately a </w:t>
      </w:r>
      <w:hyperlink r:id="rId43" w:tooltip="Piston" w:history="1">
        <w:r w:rsidRPr="00DA6EB0">
          <w:rPr>
            <w:rStyle w:val="Hyperlink"/>
            <w:color w:val="000000" w:themeColor="text1"/>
            <w:u w:val="none"/>
          </w:rPr>
          <w:t>piston</w:t>
        </w:r>
      </w:hyperlink>
      <w:r w:rsidRPr="00DA6EB0">
        <w:rPr>
          <w:color w:val="000000" w:themeColor="text1"/>
        </w:rPr>
        <w:t xml:space="preserve"> pushes the </w:t>
      </w:r>
      <w:hyperlink r:id="rId44" w:tooltip="Brake pad" w:history="1">
        <w:r w:rsidRPr="00DA6EB0">
          <w:rPr>
            <w:rStyle w:val="Hyperlink"/>
            <w:color w:val="000000" w:themeColor="text1"/>
            <w:u w:val="none"/>
          </w:rPr>
          <w:t>brake pad</w:t>
        </w:r>
      </w:hyperlink>
      <w:r w:rsidRPr="00DA6EB0">
        <w:rPr>
          <w:color w:val="000000" w:themeColor="text1"/>
        </w:rPr>
        <w:t xml:space="preserve"> against the </w:t>
      </w:r>
      <w:hyperlink r:id="rId45" w:tooltip="Disc brake" w:history="1">
        <w:r w:rsidRPr="00DA6EB0">
          <w:rPr>
            <w:rStyle w:val="Hyperlink"/>
            <w:color w:val="000000" w:themeColor="text1"/>
            <w:u w:val="none"/>
          </w:rPr>
          <w:t>brake disc</w:t>
        </w:r>
      </w:hyperlink>
      <w:r w:rsidRPr="00DA6EB0">
        <w:rPr>
          <w:color w:val="000000" w:themeColor="text1"/>
        </w:rPr>
        <w:t xml:space="preserve"> which slows the wheel down. On the </w:t>
      </w:r>
      <w:hyperlink r:id="rId46" w:tooltip="Brake drum" w:history="1">
        <w:r w:rsidRPr="00DA6EB0">
          <w:rPr>
            <w:rStyle w:val="Hyperlink"/>
            <w:color w:val="000000" w:themeColor="text1"/>
            <w:u w:val="none"/>
          </w:rPr>
          <w:t>brake drum</w:t>
        </w:r>
      </w:hyperlink>
      <w:r w:rsidRPr="00DA6EB0">
        <w:rPr>
          <w:color w:val="000000" w:themeColor="text1"/>
        </w:rPr>
        <w:t xml:space="preserve"> it is similar as the cylinder pushes the </w:t>
      </w:r>
      <w:hyperlink r:id="rId47" w:tooltip="Brake shoe" w:history="1">
        <w:r w:rsidRPr="00DA6EB0">
          <w:rPr>
            <w:rStyle w:val="Hyperlink"/>
            <w:color w:val="000000" w:themeColor="text1"/>
            <w:u w:val="none"/>
          </w:rPr>
          <w:t>brake shoes</w:t>
        </w:r>
      </w:hyperlink>
      <w:r w:rsidRPr="00DA6EB0">
        <w:rPr>
          <w:color w:val="000000" w:themeColor="text1"/>
        </w:rPr>
        <w:t xml:space="preserve"> against the drum which also slows the wheel down.</w:t>
      </w:r>
    </w:p>
    <w:p w:rsidR="00FE1975" w:rsidRPr="00DA6EB0" w:rsidRDefault="00FE1975" w:rsidP="00FE1975">
      <w:pPr>
        <w:pStyle w:val="NormalWeb"/>
        <w:rPr>
          <w:color w:val="000000" w:themeColor="text1"/>
        </w:rPr>
      </w:pPr>
      <w:r w:rsidRPr="00DA6EB0">
        <w:rPr>
          <w:color w:val="000000" w:themeColor="text1"/>
        </w:rPr>
        <w:t xml:space="preserve">In </w:t>
      </w:r>
      <w:hyperlink r:id="rId48" w:tooltip="Automobile" w:history="1">
        <w:r w:rsidRPr="00DA6EB0">
          <w:rPr>
            <w:rStyle w:val="Hyperlink"/>
            <w:color w:val="000000" w:themeColor="text1"/>
            <w:u w:val="none"/>
          </w:rPr>
          <w:t>cars</w:t>
        </w:r>
      </w:hyperlink>
      <w:r w:rsidRPr="00DA6EB0">
        <w:rPr>
          <w:color w:val="000000" w:themeColor="text1"/>
        </w:rPr>
        <w:t xml:space="preserve">, the </w:t>
      </w:r>
      <w:r w:rsidRPr="00DA6EB0">
        <w:rPr>
          <w:b/>
          <w:bCs/>
          <w:color w:val="000000" w:themeColor="text1"/>
        </w:rPr>
        <w:t>parking brake</w:t>
      </w:r>
      <w:r w:rsidRPr="00DA6EB0">
        <w:rPr>
          <w:color w:val="000000" w:themeColor="text1"/>
        </w:rPr>
        <w:t>, also called</w:t>
      </w:r>
      <w:r w:rsidRPr="00DA6EB0">
        <w:rPr>
          <w:color w:val="000000" w:themeColor="text1"/>
          <w:vertAlign w:val="superscript"/>
        </w:rPr>
        <w:t xml:space="preserve"> </w:t>
      </w:r>
      <w:r w:rsidRPr="00DA6EB0">
        <w:rPr>
          <w:b/>
          <w:bCs/>
          <w:color w:val="000000" w:themeColor="text1"/>
        </w:rPr>
        <w:t>hand brake</w:t>
      </w:r>
      <w:r w:rsidRPr="00DA6EB0">
        <w:rPr>
          <w:color w:val="000000" w:themeColor="text1"/>
        </w:rPr>
        <w:t xml:space="preserve">, </w:t>
      </w:r>
      <w:r w:rsidRPr="00DA6EB0">
        <w:rPr>
          <w:b/>
          <w:bCs/>
          <w:color w:val="000000" w:themeColor="text1"/>
        </w:rPr>
        <w:t>emergency brake</w:t>
      </w:r>
      <w:r w:rsidRPr="00DA6EB0">
        <w:rPr>
          <w:color w:val="000000" w:themeColor="text1"/>
        </w:rPr>
        <w:t xml:space="preserve">, or </w:t>
      </w:r>
      <w:r w:rsidRPr="00DA6EB0">
        <w:rPr>
          <w:b/>
          <w:bCs/>
          <w:color w:val="000000" w:themeColor="text1"/>
        </w:rPr>
        <w:t>e-brake</w:t>
      </w:r>
      <w:r w:rsidRPr="00DA6EB0">
        <w:rPr>
          <w:color w:val="000000" w:themeColor="text1"/>
        </w:rPr>
        <w:t xml:space="preserve">, is a latching </w:t>
      </w:r>
      <w:hyperlink r:id="rId49" w:tooltip="Brake" w:history="1">
        <w:r w:rsidRPr="00DA6EB0">
          <w:rPr>
            <w:rStyle w:val="Hyperlink"/>
            <w:color w:val="000000" w:themeColor="text1"/>
            <w:u w:val="none"/>
          </w:rPr>
          <w:t>brake</w:t>
        </w:r>
      </w:hyperlink>
      <w:r w:rsidRPr="00DA6EB0">
        <w:rPr>
          <w:color w:val="000000" w:themeColor="text1"/>
        </w:rPr>
        <w:t xml:space="preserve"> usually used to keep the vehicle stationary. It is sometimes also used to prevent a vehicle from rolling when the operator needs both feet to operate the clutch and throttle pedals. Automobile hand brakes usually </w:t>
      </w:r>
      <w:r w:rsidRPr="00DA6EB0">
        <w:rPr>
          <w:color w:val="000000" w:themeColor="text1"/>
        </w:rPr>
        <w:lastRenderedPageBreak/>
        <w:t xml:space="preserve">consist of a </w:t>
      </w:r>
      <w:hyperlink r:id="rId50" w:tooltip="Cable" w:history="1">
        <w:r w:rsidRPr="00DA6EB0">
          <w:rPr>
            <w:rStyle w:val="Hyperlink"/>
            <w:color w:val="000000" w:themeColor="text1"/>
            <w:u w:val="none"/>
          </w:rPr>
          <w:t>cable</w:t>
        </w:r>
      </w:hyperlink>
      <w:r w:rsidRPr="00DA6EB0">
        <w:rPr>
          <w:color w:val="000000" w:themeColor="text1"/>
        </w:rPr>
        <w:t xml:space="preserve"> directly connected to the brake mechanism on one end and to a lever or foot pedal at the driver's position. The mechanism is often a hand-operated </w:t>
      </w:r>
      <w:hyperlink r:id="rId51" w:tooltip="Lever" w:history="1">
        <w:r w:rsidRPr="00DA6EB0">
          <w:rPr>
            <w:rStyle w:val="Hyperlink"/>
            <w:color w:val="000000" w:themeColor="text1"/>
            <w:u w:val="none"/>
          </w:rPr>
          <w:t>lever</w:t>
        </w:r>
      </w:hyperlink>
      <w:r w:rsidRPr="00DA6EB0">
        <w:rPr>
          <w:color w:val="000000" w:themeColor="text1"/>
        </w:rPr>
        <w:t xml:space="preserve"> (hence the </w:t>
      </w:r>
      <w:r w:rsidRPr="00DA6EB0">
        <w:rPr>
          <w:i/>
          <w:iCs/>
          <w:color w:val="000000" w:themeColor="text1"/>
        </w:rPr>
        <w:t>hand brake</w:t>
      </w:r>
      <w:r w:rsidRPr="00DA6EB0">
        <w:rPr>
          <w:color w:val="000000" w:themeColor="text1"/>
        </w:rPr>
        <w:t xml:space="preserve"> name), on the floor on either side of the </w:t>
      </w:r>
      <w:hyperlink r:id="rId52" w:tooltip="Driving" w:history="1">
        <w:r w:rsidRPr="00DA6EB0">
          <w:rPr>
            <w:rStyle w:val="Hyperlink"/>
            <w:color w:val="000000" w:themeColor="text1"/>
            <w:u w:val="none"/>
          </w:rPr>
          <w:t>driver</w:t>
        </w:r>
      </w:hyperlink>
      <w:r w:rsidRPr="00DA6EB0">
        <w:rPr>
          <w:color w:val="000000" w:themeColor="text1"/>
        </w:rPr>
        <w:t xml:space="preserve">, or a pull handle located below and near the steering wheel column, or a (foot-operated) </w:t>
      </w:r>
      <w:hyperlink r:id="rId53" w:tooltip="Automobile pedal" w:history="1">
        <w:r w:rsidRPr="00DA6EB0">
          <w:rPr>
            <w:rStyle w:val="Hyperlink"/>
            <w:color w:val="000000" w:themeColor="text1"/>
            <w:u w:val="none"/>
          </w:rPr>
          <w:t>pedal</w:t>
        </w:r>
      </w:hyperlink>
      <w:r w:rsidRPr="00DA6EB0">
        <w:rPr>
          <w:color w:val="000000" w:themeColor="text1"/>
        </w:rPr>
        <w:t xml:space="preserve"> located far apart from the other pedals.</w:t>
      </w:r>
    </w:p>
    <w:p w:rsidR="00FE1975" w:rsidRDefault="00FE1975" w:rsidP="00FE1975">
      <w:pPr>
        <w:pStyle w:val="NormalWeb"/>
      </w:pPr>
      <w:r w:rsidRPr="00DA6EB0">
        <w:rPr>
          <w:color w:val="000000" w:themeColor="text1"/>
        </w:rPr>
        <w:t xml:space="preserve">Although sometimes known as an emergency brake, using it in any emergency where the footbrake is still operational is likely to badly upset the brake balance of the car and vastly increase the likelihood of loss of control of the vehicle, for example by initiating a rear-wheel skid. Additionally, the stopping force provided by using the handbrake is small and would not significantly aid in stopping the vehicle. The parking brake operates mostly on the rear wheels, which have reduced traction while braking but in some cases, parking brake operates on front wheel, as done in most Citroens manufactured since the end of World War II. The hand brake is instead intended for use in case of mechanical failure where the regular footbrake is inoperable or compromised. Modern brake systems are typically very reliable and equipped with </w:t>
      </w:r>
      <w:hyperlink r:id="rId54" w:anchor="Component_specifics" w:tooltip="Hydraulic Brake" w:history="1">
        <w:r w:rsidRPr="00DA6EB0">
          <w:rPr>
            <w:rStyle w:val="Hyperlink"/>
            <w:color w:val="000000" w:themeColor="text1"/>
            <w:u w:val="none"/>
          </w:rPr>
          <w:t>dual-circuit</w:t>
        </w:r>
      </w:hyperlink>
      <w:r w:rsidRPr="00DA6EB0">
        <w:rPr>
          <w:color w:val="000000" w:themeColor="text1"/>
        </w:rPr>
        <w:t xml:space="preserve"> hydraulics and low-brake-fluid sensor systems, meaning the handbrake is rarely used to </w:t>
      </w:r>
      <w:r>
        <w:t>stop a moving vehicle.</w:t>
      </w:r>
    </w:p>
    <w:p w:rsidR="00FE1975" w:rsidRPr="00DA6EB0" w:rsidRDefault="00FE1975" w:rsidP="00FE1975">
      <w:pPr>
        <w:pStyle w:val="NormalWeb"/>
        <w:rPr>
          <w:color w:val="000000" w:themeColor="text1"/>
        </w:rPr>
      </w:pPr>
      <w:r w:rsidRPr="00DA6EB0">
        <w:rPr>
          <w:color w:val="000000" w:themeColor="text1"/>
        </w:rPr>
        <w:t xml:space="preserve">The most common use for a parking brake is to keep the vehicle motionless when it is </w:t>
      </w:r>
      <w:hyperlink r:id="rId55" w:tooltip="Parking" w:history="1">
        <w:r w:rsidRPr="00DA6EB0">
          <w:rPr>
            <w:rStyle w:val="Hyperlink"/>
            <w:color w:val="000000" w:themeColor="text1"/>
            <w:u w:val="none"/>
          </w:rPr>
          <w:t>parked</w:t>
        </w:r>
      </w:hyperlink>
      <w:r w:rsidRPr="00DA6EB0">
        <w:rPr>
          <w:color w:val="000000" w:themeColor="text1"/>
        </w:rPr>
        <w:t xml:space="preserve">. Parking brakes have a </w:t>
      </w:r>
      <w:hyperlink r:id="rId56" w:tooltip="Ratchet (device)" w:history="1">
        <w:r w:rsidRPr="00DA6EB0">
          <w:rPr>
            <w:rStyle w:val="Hyperlink"/>
            <w:color w:val="000000" w:themeColor="text1"/>
            <w:u w:val="none"/>
          </w:rPr>
          <w:t>ratchet</w:t>
        </w:r>
      </w:hyperlink>
      <w:r w:rsidRPr="00DA6EB0">
        <w:rPr>
          <w:color w:val="000000" w:themeColor="text1"/>
        </w:rPr>
        <w:t xml:space="preserve"> </w:t>
      </w:r>
      <w:hyperlink r:id="rId57" w:tooltip="Lock (security device)" w:history="1">
        <w:r w:rsidRPr="00DA6EB0">
          <w:rPr>
            <w:rStyle w:val="Hyperlink"/>
            <w:color w:val="000000" w:themeColor="text1"/>
            <w:u w:val="none"/>
          </w:rPr>
          <w:t>locking</w:t>
        </w:r>
      </w:hyperlink>
      <w:r w:rsidRPr="00DA6EB0">
        <w:rPr>
          <w:color w:val="000000" w:themeColor="text1"/>
        </w:rPr>
        <w:t xml:space="preserve"> mechanism that will keep them engaged until a release button is pressed. On vehicles with </w:t>
      </w:r>
      <w:hyperlink r:id="rId58" w:tooltip="Automatic transmission" w:history="1">
        <w:r w:rsidRPr="00DA6EB0">
          <w:rPr>
            <w:rStyle w:val="Hyperlink"/>
            <w:color w:val="000000" w:themeColor="text1"/>
            <w:u w:val="none"/>
          </w:rPr>
          <w:t>automatic transmissions</w:t>
        </w:r>
      </w:hyperlink>
      <w:r w:rsidRPr="00DA6EB0">
        <w:rPr>
          <w:color w:val="000000" w:themeColor="text1"/>
        </w:rPr>
        <w:t xml:space="preserve">, this is usually used in concert with a </w:t>
      </w:r>
      <w:hyperlink r:id="rId59" w:tooltip="Parking pawl" w:history="1">
        <w:r w:rsidRPr="00DA6EB0">
          <w:rPr>
            <w:rStyle w:val="Hyperlink"/>
            <w:color w:val="000000" w:themeColor="text1"/>
            <w:u w:val="none"/>
          </w:rPr>
          <w:t>parking pawl</w:t>
        </w:r>
      </w:hyperlink>
      <w:r w:rsidRPr="00DA6EB0">
        <w:rPr>
          <w:color w:val="000000" w:themeColor="text1"/>
        </w:rPr>
        <w:t xml:space="preserve"> in the transmission. Automotive safety experts</w:t>
      </w:r>
      <w:r w:rsidRPr="00DA6EB0">
        <w:rPr>
          <w:color w:val="000000" w:themeColor="text1"/>
          <w:vertAlign w:val="superscript"/>
        </w:rPr>
        <w:t xml:space="preserve"> </w:t>
      </w:r>
      <w:r w:rsidRPr="00DA6EB0">
        <w:rPr>
          <w:color w:val="000000" w:themeColor="text1"/>
        </w:rPr>
        <w:t>recommend the use of both systems to immobilize a parked car, and the use of both systems is required by law in some places, yet many individuals use only the "Park" position on the automatic transmission and not the parking brake. It's similar with manual transmission cars: They are recommended always to be left with the handbrake engaged, in concert with their lowest gear (usually either first or reverse). The use of both systems is also required by law in some jurisdictions. However, when parking on level ground, many people either only engage the handbrake (gear lever in neutral), or only select a gear (handbrake released). If parking on a hill with only one system results in the car rolling and damaging the car or other property, insurance companies in some countries, for example in Germany, aren’t required to pay for the damages.</w:t>
      </w:r>
    </w:p>
    <w:p w:rsidR="00FE1975" w:rsidRDefault="00FE1975" w:rsidP="00FE1975">
      <w:pPr>
        <w:pStyle w:val="NormalWeb"/>
        <w:rPr>
          <w:color w:val="000000" w:themeColor="text1"/>
        </w:rPr>
      </w:pPr>
      <w:r w:rsidRPr="00DA6EB0">
        <w:rPr>
          <w:color w:val="000000" w:themeColor="text1"/>
        </w:rPr>
        <w:t xml:space="preserve">Hand brakes are also used to assist in hill starts on vehicles with </w:t>
      </w:r>
      <w:hyperlink r:id="rId60" w:tooltip="Manual transmission" w:history="1">
        <w:r w:rsidRPr="00DA6EB0">
          <w:rPr>
            <w:rStyle w:val="Hyperlink"/>
            <w:color w:val="000000" w:themeColor="text1"/>
            <w:u w:val="none"/>
          </w:rPr>
          <w:t>manual transmissions</w:t>
        </w:r>
      </w:hyperlink>
      <w:r w:rsidRPr="00DA6EB0">
        <w:rPr>
          <w:color w:val="000000" w:themeColor="text1"/>
        </w:rPr>
        <w:t>. Use of the handbrake frees both feet for use on the accelerator and clutch pedals, allowing the car to move off without rolling back at all.</w:t>
      </w:r>
    </w:p>
    <w:p w:rsidR="00DA6EB0" w:rsidRPr="00DA6EB0" w:rsidRDefault="00DA6EB0" w:rsidP="00FE1975">
      <w:pPr>
        <w:pStyle w:val="NormalWeb"/>
        <w:rPr>
          <w:color w:val="000000" w:themeColor="text1"/>
        </w:rPr>
      </w:pPr>
      <w:r>
        <w:rPr>
          <w:color w:val="000000" w:themeColor="text1"/>
        </w:rPr>
        <w:t>Resursu avots: www.wikipedia</w:t>
      </w:r>
      <w:bookmarkStart w:id="0" w:name="_GoBack"/>
      <w:bookmarkEnd w:id="0"/>
    </w:p>
    <w:p w:rsidR="0060255D" w:rsidRDefault="0060255D"/>
    <w:sectPr w:rsidR="0060255D" w:rsidSect="00FE1975">
      <w:pgSz w:w="11906" w:h="16838"/>
      <w:pgMar w:top="426" w:right="566"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975"/>
    <w:rsid w:val="0060255D"/>
    <w:rsid w:val="00DA6EB0"/>
    <w:rsid w:val="00FE19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D556F-DD63-42A3-A994-9879E539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197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FE19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726800">
      <w:bodyDiv w:val="1"/>
      <w:marLeft w:val="0"/>
      <w:marRight w:val="0"/>
      <w:marTop w:val="0"/>
      <w:marBottom w:val="0"/>
      <w:divBdr>
        <w:top w:val="none" w:sz="0" w:space="0" w:color="auto"/>
        <w:left w:val="none" w:sz="0" w:space="0" w:color="auto"/>
        <w:bottom w:val="none" w:sz="0" w:space="0" w:color="auto"/>
        <w:right w:val="none" w:sz="0" w:space="0" w:color="auto"/>
      </w:divBdr>
    </w:div>
    <w:div w:id="182361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Eddy_current_brakes" TargetMode="External"/><Relationship Id="rId18" Type="http://schemas.openxmlformats.org/officeDocument/2006/relationships/hyperlink" Target="http://en.wikipedia.org/wiki/Braking_distance" TargetMode="External"/><Relationship Id="rId26" Type="http://schemas.openxmlformats.org/officeDocument/2006/relationships/hyperlink" Target="http://en.wikipedia.org/wiki/Landing_gear" TargetMode="External"/><Relationship Id="rId39" Type="http://schemas.openxmlformats.org/officeDocument/2006/relationships/hyperlink" Target="http://en.wikipedia.org/wiki/Air" TargetMode="External"/><Relationship Id="rId21" Type="http://schemas.openxmlformats.org/officeDocument/2006/relationships/hyperlink" Target="http://en.wikipedia.org/wiki/Baggage_cart" TargetMode="External"/><Relationship Id="rId34" Type="http://schemas.openxmlformats.org/officeDocument/2006/relationships/hyperlink" Target="http://en.wikipedia.org/wiki/Vought_F4U_Corsair" TargetMode="External"/><Relationship Id="rId42" Type="http://schemas.openxmlformats.org/officeDocument/2006/relationships/hyperlink" Target="http://en.wikipedia.org/wiki/Hydraulic_brake" TargetMode="External"/><Relationship Id="rId47" Type="http://schemas.openxmlformats.org/officeDocument/2006/relationships/hyperlink" Target="http://en.wikipedia.org/wiki/Brake_shoe" TargetMode="External"/><Relationship Id="rId50" Type="http://schemas.openxmlformats.org/officeDocument/2006/relationships/hyperlink" Target="http://en.wikipedia.org/wiki/Cable" TargetMode="External"/><Relationship Id="rId55" Type="http://schemas.openxmlformats.org/officeDocument/2006/relationships/hyperlink" Target="http://en.wikipedia.org/wiki/Parking" TargetMode="External"/><Relationship Id="rId7" Type="http://schemas.openxmlformats.org/officeDocument/2006/relationships/hyperlink" Target="http://en.wikipedia.org/wiki/Heat" TargetMode="External"/><Relationship Id="rId2" Type="http://schemas.openxmlformats.org/officeDocument/2006/relationships/settings" Target="settings.xml"/><Relationship Id="rId16" Type="http://schemas.openxmlformats.org/officeDocument/2006/relationships/hyperlink" Target="http://en.wikipedia.org/wiki/Velocity" TargetMode="External"/><Relationship Id="rId20" Type="http://schemas.openxmlformats.org/officeDocument/2006/relationships/hyperlink" Target="http://en.wikipedia.org/wiki/Vehicle" TargetMode="External"/><Relationship Id="rId29" Type="http://schemas.openxmlformats.org/officeDocument/2006/relationships/hyperlink" Target="http://en.wikipedia.org/wiki/World_War_II" TargetMode="External"/><Relationship Id="rId41" Type="http://schemas.openxmlformats.org/officeDocument/2006/relationships/hyperlink" Target="http://en.wikipedia.org/wiki/Automobile_pedal" TargetMode="External"/><Relationship Id="rId54" Type="http://schemas.openxmlformats.org/officeDocument/2006/relationships/hyperlink" Target="http://en.wikipedia.org/wiki/Hydraulic_Brake"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en.wikipedia.org/wiki/Kinetic_energy" TargetMode="External"/><Relationship Id="rId11" Type="http://schemas.openxmlformats.org/officeDocument/2006/relationships/hyperlink" Target="http://en.wikipedia.org/wiki/Potential_energy" TargetMode="External"/><Relationship Id="rId24" Type="http://schemas.openxmlformats.org/officeDocument/2006/relationships/hyperlink" Target="http://en.wikipedia.org/wiki/Fixed-wing_aircraft" TargetMode="External"/><Relationship Id="rId32" Type="http://schemas.openxmlformats.org/officeDocument/2006/relationships/hyperlink" Target="http://en.wikipedia.org/wiki/Saab_17" TargetMode="External"/><Relationship Id="rId37" Type="http://schemas.openxmlformats.org/officeDocument/2006/relationships/hyperlink" Target="http://en.wikipedia.org/wiki/Drum_brake" TargetMode="External"/><Relationship Id="rId40" Type="http://schemas.openxmlformats.org/officeDocument/2006/relationships/hyperlink" Target="http://en.wikipedia.org/wiki/Engine_braking" TargetMode="External"/><Relationship Id="rId45" Type="http://schemas.openxmlformats.org/officeDocument/2006/relationships/hyperlink" Target="http://en.wikipedia.org/wiki/Disc_brake" TargetMode="External"/><Relationship Id="rId53" Type="http://schemas.openxmlformats.org/officeDocument/2006/relationships/hyperlink" Target="http://en.wikipedia.org/wiki/Automobile_pedal" TargetMode="External"/><Relationship Id="rId58" Type="http://schemas.openxmlformats.org/officeDocument/2006/relationships/hyperlink" Target="http://en.wikipedia.org/wiki/Automatic_transmission" TargetMode="External"/><Relationship Id="rId5" Type="http://schemas.openxmlformats.org/officeDocument/2006/relationships/hyperlink" Target="http://en.wikipedia.org/wiki/Friction" TargetMode="External"/><Relationship Id="rId15" Type="http://schemas.openxmlformats.org/officeDocument/2006/relationships/hyperlink" Target="http://en.wikipedia.org/wiki/Quadratic_function" TargetMode="External"/><Relationship Id="rId23" Type="http://schemas.openxmlformats.org/officeDocument/2006/relationships/hyperlink" Target="http://en.wikipedia.org/wiki/Moving_ramp" TargetMode="External"/><Relationship Id="rId28" Type="http://schemas.openxmlformats.org/officeDocument/2006/relationships/hyperlink" Target="http://en.wikipedia.org/wiki/Glider_aircraft" TargetMode="External"/><Relationship Id="rId36" Type="http://schemas.openxmlformats.org/officeDocument/2006/relationships/hyperlink" Target="http://en.wikipedia.org/wiki/Automobile" TargetMode="External"/><Relationship Id="rId49" Type="http://schemas.openxmlformats.org/officeDocument/2006/relationships/hyperlink" Target="http://en.wikipedia.org/wiki/Brake" TargetMode="External"/><Relationship Id="rId57" Type="http://schemas.openxmlformats.org/officeDocument/2006/relationships/hyperlink" Target="http://en.wikipedia.org/wiki/Lock_%28security_device%29" TargetMode="External"/><Relationship Id="rId61" Type="http://schemas.openxmlformats.org/officeDocument/2006/relationships/fontTable" Target="fontTable.xml"/><Relationship Id="rId10" Type="http://schemas.openxmlformats.org/officeDocument/2006/relationships/hyperlink" Target="http://en.wikipedia.org/wiki/Kinetic_energy" TargetMode="External"/><Relationship Id="rId19" Type="http://schemas.openxmlformats.org/officeDocument/2006/relationships/hyperlink" Target="http://en.wikipedia.org/wiki/Wheel" TargetMode="External"/><Relationship Id="rId31" Type="http://schemas.openxmlformats.org/officeDocument/2006/relationships/hyperlink" Target="http://en.wikipedia.org/wiki/Dive_bombers" TargetMode="External"/><Relationship Id="rId44" Type="http://schemas.openxmlformats.org/officeDocument/2006/relationships/hyperlink" Target="http://en.wikipedia.org/wiki/Brake_pad" TargetMode="External"/><Relationship Id="rId52" Type="http://schemas.openxmlformats.org/officeDocument/2006/relationships/hyperlink" Target="http://en.wikipedia.org/wiki/Driving" TargetMode="External"/><Relationship Id="rId60" Type="http://schemas.openxmlformats.org/officeDocument/2006/relationships/hyperlink" Target="http://en.wikipedia.org/wiki/Manual_transmission" TargetMode="External"/><Relationship Id="rId4" Type="http://schemas.openxmlformats.org/officeDocument/2006/relationships/hyperlink" Target="http://en.wikipedia.org/wiki/Machine" TargetMode="External"/><Relationship Id="rId9" Type="http://schemas.openxmlformats.org/officeDocument/2006/relationships/hyperlink" Target="http://en.wikipedia.org/wiki/Electrical_energy" TargetMode="External"/><Relationship Id="rId14" Type="http://schemas.openxmlformats.org/officeDocument/2006/relationships/hyperlink" Target="http://en.wikipedia.org/wiki/Kinetic_energy" TargetMode="External"/><Relationship Id="rId22" Type="http://schemas.openxmlformats.org/officeDocument/2006/relationships/hyperlink" Target="http://en.wikipedia.org/wiki/Shopping_cart" TargetMode="External"/><Relationship Id="rId27" Type="http://schemas.openxmlformats.org/officeDocument/2006/relationships/hyperlink" Target="http://en.wikipedia.org/wiki/Air_brake_%28aircraft%29" TargetMode="External"/><Relationship Id="rId30" Type="http://schemas.openxmlformats.org/officeDocument/2006/relationships/hyperlink" Target="http://en.wikipedia.org/wiki/Fighter_aircraft" TargetMode="External"/><Relationship Id="rId35" Type="http://schemas.openxmlformats.org/officeDocument/2006/relationships/hyperlink" Target="http://en.wikipedia.org/wiki/Vehicle_brake" TargetMode="External"/><Relationship Id="rId43" Type="http://schemas.openxmlformats.org/officeDocument/2006/relationships/hyperlink" Target="http://en.wikipedia.org/wiki/Piston" TargetMode="External"/><Relationship Id="rId48" Type="http://schemas.openxmlformats.org/officeDocument/2006/relationships/hyperlink" Target="http://en.wikipedia.org/wiki/Automobile" TargetMode="External"/><Relationship Id="rId56" Type="http://schemas.openxmlformats.org/officeDocument/2006/relationships/hyperlink" Target="http://en.wikipedia.org/wiki/Ratchet_%28device%29" TargetMode="External"/><Relationship Id="rId8" Type="http://schemas.openxmlformats.org/officeDocument/2006/relationships/hyperlink" Target="http://en.wikipedia.org/wiki/Regenerative_braking" TargetMode="External"/><Relationship Id="rId51" Type="http://schemas.openxmlformats.org/officeDocument/2006/relationships/hyperlink" Target="http://en.wikipedia.org/wiki/Lever" TargetMode="External"/><Relationship Id="rId3" Type="http://schemas.openxmlformats.org/officeDocument/2006/relationships/webSettings" Target="webSettings.xml"/><Relationship Id="rId12" Type="http://schemas.openxmlformats.org/officeDocument/2006/relationships/hyperlink" Target="http://en.wikipedia.org/wiki/Compressed_air_energy_storage" TargetMode="External"/><Relationship Id="rId17" Type="http://schemas.openxmlformats.org/officeDocument/2006/relationships/image" Target="media/image1.png"/><Relationship Id="rId25" Type="http://schemas.openxmlformats.org/officeDocument/2006/relationships/hyperlink" Target="http://en.wikipedia.org/wiki/Aircraft_disc_brake" TargetMode="External"/><Relationship Id="rId33" Type="http://schemas.openxmlformats.org/officeDocument/2006/relationships/hyperlink" Target="http://en.wikipedia.org/wiki/Dive_bomber" TargetMode="External"/><Relationship Id="rId38" Type="http://schemas.openxmlformats.org/officeDocument/2006/relationships/hyperlink" Target="http://en.wikipedia.org/wiki/Disc_brake" TargetMode="External"/><Relationship Id="rId46" Type="http://schemas.openxmlformats.org/officeDocument/2006/relationships/hyperlink" Target="http://en.wikipedia.org/wiki/Brake_drum" TargetMode="External"/><Relationship Id="rId59" Type="http://schemas.openxmlformats.org/officeDocument/2006/relationships/hyperlink" Target="http://en.wikipedia.org/wiki/Parking_paw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6603</Words>
  <Characters>3764</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3aud2dat</dc:creator>
  <cp:keywords/>
  <dc:description/>
  <cp:lastModifiedBy>3aud2dat</cp:lastModifiedBy>
  <cp:revision>2</cp:revision>
  <dcterms:created xsi:type="dcterms:W3CDTF">2015-05-29T10:23:00Z</dcterms:created>
  <dcterms:modified xsi:type="dcterms:W3CDTF">2015-05-29T10:23:00Z</dcterms:modified>
</cp:coreProperties>
</file>