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Default ContentType="image/jpeg" Extension="jpeg"/>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Arial" w:hAnsi="Arial" w:cs="Arial"/>
          <w:sz w:val="32"/>
          <w:szCs w:val="32"/>
        </w:rPr>
      </w:pPr>
    </w:p>
    <w:p>
      <w:pPr>
        <w:rPr>
          <w:rFonts w:ascii="Arial" w:hAnsi="Arial" w:cs="Arial"/>
          <w:sz w:val="24"/>
          <w:szCs w:val="24"/>
        </w:rPr>
      </w:pPr>
      <w:r>
        <w:rPr>
          <w:rFonts w:ascii="Arial" w:hAnsi="Arial" w:cs="Arial"/>
          <w:b/>
          <w:sz w:val="32"/>
          <w:szCs w:val="32"/>
        </w:rPr>
        <w:t xml:space="preserve">Moto:                      </w:t>
      </w:r>
      <w:r>
        <w:rPr>
          <w:rFonts w:ascii="Arial" w:hAnsi="Arial" w:cs="Arial"/>
          <w:sz w:val="24"/>
          <w:szCs w:val="24"/>
        </w:rPr>
        <w:t>Bez iesmidzināšanas nav  ,, dzīvības’’.</w:t>
      </w:r>
    </w:p>
    <w:p>
      <w:pPr>
        <w:rPr>
          <w:rFonts w:ascii="Arial" w:hAnsi="Arial" w:cs="Arial"/>
          <w:b/>
          <w:sz w:val="32"/>
          <w:szCs w:val="32"/>
        </w:rPr>
      </w:pPr>
    </w:p>
    <w:p>
      <w:pPr>
        <w:rPr>
          <w:rFonts w:ascii="Arial" w:hAnsi="Arial" w:cs="Arial"/>
          <w:sz w:val="24"/>
          <w:szCs w:val="24"/>
        </w:rPr>
      </w:pPr>
      <w:r>
        <w:rPr>
          <w:rFonts w:ascii="Arial" w:hAnsi="Arial" w:cs="Arial"/>
          <w:b/>
          <w:sz w:val="32"/>
          <w:szCs w:val="32"/>
        </w:rPr>
        <w:t xml:space="preserve">Tēma     </w:t>
      </w:r>
      <w:r>
        <w:rPr>
          <w:rFonts w:ascii="Arial" w:hAnsi="Arial" w:cs="Arial"/>
          <w:b/>
          <w:sz w:val="32"/>
          <w:szCs w:val="32"/>
        </w:rPr>
        <w:tab/>
      </w:r>
      <w:r>
        <w:rPr>
          <w:rFonts w:ascii="Arial" w:hAnsi="Arial" w:cs="Arial"/>
          <w:b/>
          <w:sz w:val="32"/>
          <w:szCs w:val="32"/>
        </w:rPr>
        <w:tab/>
      </w:r>
      <w:r>
        <w:rPr>
          <w:rFonts w:ascii="Arial" w:hAnsi="Arial" w:cs="Arial"/>
          <w:b/>
          <w:sz w:val="32"/>
          <w:szCs w:val="32"/>
        </w:rPr>
        <w:t xml:space="preserve">       </w:t>
      </w:r>
      <w:r>
        <w:rPr>
          <w:rFonts w:ascii="Arial" w:hAnsi="Arial" w:cs="Arial"/>
          <w:sz w:val="24"/>
          <w:szCs w:val="24"/>
        </w:rPr>
        <w:t>Iesmidzināšanas sistēma</w:t>
      </w:r>
    </w:p>
    <w:p>
      <w:pPr>
        <w:rPr>
          <w:rFonts w:ascii="Arial" w:hAnsi="Arial" w:cs="Arial"/>
          <w:sz w:val="24"/>
          <w:szCs w:val="24"/>
        </w:rPr>
      </w:pPr>
    </w:p>
    <w:p>
      <w:pPr>
        <w:rPr>
          <w:b/>
          <w:sz w:val="32"/>
          <w:szCs w:val="32"/>
        </w:rPr>
      </w:pPr>
      <w:r>
        <w:rPr>
          <w:b/>
          <w:sz w:val="32"/>
          <w:szCs w:val="32"/>
        </w:rPr>
        <w:t xml:space="preserve">Mans mērķis:  </w:t>
      </w:r>
    </w:p>
    <w:p>
      <w:pPr>
        <w:pStyle w:val="9"/>
        <w:numPr>
          <w:ilvl w:val="0"/>
          <w:numId w:val="1"/>
        </w:numPr>
        <w:rPr>
          <w:sz w:val="24"/>
          <w:szCs w:val="24"/>
        </w:rPr>
      </w:pPr>
      <w:r>
        <w:rPr>
          <w:sz w:val="24"/>
          <w:szCs w:val="24"/>
        </w:rPr>
        <w:t xml:space="preserve">Iegūt vairāk informācijas, zināšanas un labāk izprast                                                                                                                                                                                             iesmidzināšanas  sistēmu. </w:t>
      </w:r>
    </w:p>
    <w:p>
      <w:pPr>
        <w:pStyle w:val="9"/>
        <w:numPr>
          <w:ilvl w:val="0"/>
          <w:numId w:val="1"/>
        </w:numPr>
        <w:rPr>
          <w:sz w:val="24"/>
          <w:szCs w:val="24"/>
        </w:rPr>
      </w:pPr>
      <w:r>
        <w:rPr>
          <w:sz w:val="24"/>
          <w:szCs w:val="24"/>
        </w:rPr>
        <w:t>Iepazīstināt citus audzēkņus ar iesmidzināšanas sistēmu.</w:t>
      </w:r>
    </w:p>
    <w:p>
      <w:pPr>
        <w:pStyle w:val="9"/>
        <w:numPr>
          <w:ilvl w:val="0"/>
          <w:numId w:val="1"/>
        </w:numPr>
        <w:rPr>
          <w:sz w:val="24"/>
          <w:szCs w:val="24"/>
        </w:rPr>
      </w:pPr>
      <w:r>
        <w:rPr>
          <w:sz w:val="24"/>
          <w:szCs w:val="24"/>
        </w:rPr>
        <w:t>Iegūtās zināšanas pielietot praktiskā darbā autoservisā.</w:t>
      </w:r>
    </w:p>
    <w:p>
      <w:pPr>
        <w:rPr>
          <w:b/>
          <w:sz w:val="32"/>
          <w:szCs w:val="32"/>
        </w:rPr>
      </w:pPr>
      <w:r>
        <w:rPr>
          <w:b/>
          <w:sz w:val="32"/>
          <w:szCs w:val="32"/>
        </w:rPr>
        <w:t>Šajā nolūkā esmu:</w:t>
      </w:r>
    </w:p>
    <w:p>
      <w:pPr>
        <w:pStyle w:val="9"/>
        <w:numPr>
          <w:ilvl w:val="0"/>
          <w:numId w:val="2"/>
        </w:numPr>
        <w:rPr>
          <w:sz w:val="24"/>
          <w:szCs w:val="24"/>
        </w:rPr>
      </w:pPr>
      <w:r>
        <w:rPr>
          <w:sz w:val="24"/>
          <w:szCs w:val="24"/>
        </w:rPr>
        <w:t>Apkopojis dažādus materiālus  gan internetā, gan no dažādiem preses izdevumiem, grāmatām, tehniskām dokumentācijām.</w:t>
      </w:r>
    </w:p>
    <w:p>
      <w:pPr>
        <w:pStyle w:val="9"/>
        <w:numPr>
          <w:ilvl w:val="0"/>
          <w:numId w:val="2"/>
        </w:numPr>
        <w:rPr>
          <w:sz w:val="24"/>
          <w:szCs w:val="24"/>
        </w:rPr>
      </w:pPr>
      <w:r>
        <w:rPr>
          <w:sz w:val="24"/>
          <w:szCs w:val="24"/>
        </w:rPr>
        <w:t>Esmu izpētījis iesmidzināšanas sistēmas uzbūvi</w:t>
      </w:r>
    </w:p>
    <w:p>
      <w:pPr>
        <w:rPr>
          <w:b/>
          <w:sz w:val="32"/>
          <w:szCs w:val="32"/>
        </w:rPr>
      </w:pPr>
    </w:p>
    <w:p>
      <w:pPr>
        <w:rPr>
          <w:b/>
          <w:sz w:val="32"/>
          <w:szCs w:val="32"/>
        </w:rPr>
      </w:pPr>
    </w:p>
    <w:p>
      <w:pPr>
        <w:rPr>
          <w:b/>
          <w:sz w:val="32"/>
          <w:szCs w:val="32"/>
        </w:rPr>
      </w:pPr>
    </w:p>
    <w:p>
      <w:pPr>
        <w:rPr>
          <w:b/>
          <w:sz w:val="32"/>
          <w:szCs w:val="32"/>
        </w:rPr>
      </w:pPr>
    </w:p>
    <w:p>
      <w:pPr>
        <w:rPr>
          <w:b/>
          <w:sz w:val="32"/>
          <w:szCs w:val="32"/>
        </w:rPr>
      </w:pPr>
    </w:p>
    <w:p>
      <w:pPr>
        <w:rPr>
          <w:b/>
          <w:sz w:val="32"/>
          <w:szCs w:val="32"/>
        </w:rPr>
      </w:pPr>
      <w:bookmarkStart w:id="3" w:name="_GoBack"/>
      <w:bookmarkEnd w:id="3"/>
    </w:p>
    <w:p>
      <w:pPr>
        <w:rPr>
          <w:b/>
          <w:sz w:val="32"/>
          <w:szCs w:val="32"/>
        </w:rPr>
      </w:pPr>
    </w:p>
    <w:p>
      <w:pPr>
        <w:rPr>
          <w:b/>
          <w:sz w:val="32"/>
          <w:szCs w:val="32"/>
        </w:rPr>
      </w:pPr>
    </w:p>
    <w:p>
      <w:pPr>
        <w:rPr>
          <w:b/>
          <w:sz w:val="32"/>
          <w:szCs w:val="32"/>
        </w:rPr>
      </w:pPr>
    </w:p>
    <w:p>
      <w:pPr>
        <w:rPr>
          <w:b/>
          <w:sz w:val="32"/>
          <w:szCs w:val="32"/>
        </w:rPr>
      </w:pPr>
    </w:p>
    <w:p>
      <w:pPr>
        <w:jc w:val="center"/>
        <w:rPr>
          <w:sz w:val="40"/>
          <w:szCs w:val="40"/>
        </w:rPr>
      </w:pPr>
      <w:r>
        <w:rPr>
          <w:sz w:val="40"/>
          <w:szCs w:val="40"/>
        </w:rPr>
        <w:t>Saturs</w:t>
      </w:r>
    </w:p>
    <w:p>
      <w:pPr>
        <w:spacing w:line="360" w:lineRule="auto"/>
        <w:ind w:right="-874"/>
        <w:rPr>
          <w:sz w:val="24"/>
          <w:szCs w:val="24"/>
        </w:rPr>
      </w:pPr>
      <w:r>
        <w:rPr>
          <w:sz w:val="24"/>
          <w:szCs w:val="24"/>
        </w:rPr>
        <w:t>Ievads</w:t>
      </w:r>
      <w:r>
        <w:rPr>
          <w:sz w:val="24"/>
          <w:szCs w:val="24"/>
        </w:rPr>
        <w:tab/>
      </w:r>
      <w:r>
        <w:rPr>
          <w:sz w:val="24"/>
          <w:szCs w:val="24"/>
        </w:rPr>
        <w:t>....................................................................................................................................4lpp</w:t>
      </w:r>
    </w:p>
    <w:p>
      <w:pPr>
        <w:pStyle w:val="9"/>
        <w:numPr>
          <w:ilvl w:val="0"/>
          <w:numId w:val="3"/>
        </w:numPr>
        <w:spacing w:line="360" w:lineRule="auto"/>
        <w:ind w:right="-874"/>
        <w:rPr>
          <w:sz w:val="24"/>
          <w:szCs w:val="24"/>
        </w:rPr>
      </w:pPr>
      <w:r>
        <w:rPr>
          <w:sz w:val="24"/>
          <w:szCs w:val="24"/>
        </w:rPr>
        <w:t>Iesmidzināšanas sistēmas mērķis...............................................................................5lpp</w:t>
      </w:r>
    </w:p>
    <w:p>
      <w:pPr>
        <w:pStyle w:val="9"/>
        <w:numPr>
          <w:ilvl w:val="0"/>
          <w:numId w:val="3"/>
        </w:numPr>
        <w:spacing w:line="360" w:lineRule="auto"/>
        <w:ind w:right="-874"/>
        <w:rPr>
          <w:sz w:val="24"/>
          <w:szCs w:val="24"/>
        </w:rPr>
      </w:pPr>
      <w:r>
        <w:rPr>
          <w:sz w:val="24"/>
          <w:szCs w:val="24"/>
        </w:rPr>
        <w:t>Iesmidzināšanas sistēmas priekšrocības………………………………………………………………….6lpp</w:t>
      </w:r>
    </w:p>
    <w:p>
      <w:pPr>
        <w:pStyle w:val="9"/>
        <w:numPr>
          <w:ilvl w:val="0"/>
          <w:numId w:val="3"/>
        </w:numPr>
        <w:spacing w:line="360" w:lineRule="auto"/>
        <w:ind w:right="-874"/>
        <w:rPr>
          <w:sz w:val="24"/>
          <w:szCs w:val="24"/>
        </w:rPr>
      </w:pPr>
      <w:r>
        <w:rPr>
          <w:rStyle w:val="15"/>
          <w:sz w:val="24"/>
          <w:szCs w:val="24"/>
        </w:rPr>
        <w:t>D-Jetronic</w:t>
      </w:r>
      <w:r>
        <w:rPr>
          <w:b/>
          <w:sz w:val="24"/>
          <w:szCs w:val="24"/>
        </w:rPr>
        <w:t>.</w:t>
      </w:r>
      <w:r>
        <w:rPr>
          <w:sz w:val="24"/>
          <w:szCs w:val="24"/>
        </w:rPr>
        <w:t>..................................................................................................................8lpp</w:t>
      </w:r>
    </w:p>
    <w:p>
      <w:pPr>
        <w:pStyle w:val="9"/>
        <w:numPr>
          <w:ilvl w:val="0"/>
          <w:numId w:val="3"/>
        </w:numPr>
        <w:spacing w:line="360" w:lineRule="auto"/>
        <w:ind w:right="-874"/>
        <w:rPr>
          <w:sz w:val="24"/>
          <w:szCs w:val="24"/>
        </w:rPr>
      </w:pPr>
      <w:r>
        <w:rPr>
          <w:rStyle w:val="15"/>
          <w:sz w:val="24"/>
          <w:szCs w:val="24"/>
        </w:rPr>
        <w:t>K-Jetronic</w:t>
      </w:r>
      <w:r>
        <w:rPr>
          <w:bCs/>
          <w:sz w:val="24"/>
          <w:szCs w:val="24"/>
        </w:rPr>
        <w:t>....................................................................................................................9lpp</w:t>
      </w:r>
    </w:p>
    <w:p>
      <w:pPr>
        <w:pStyle w:val="9"/>
        <w:numPr>
          <w:ilvl w:val="0"/>
          <w:numId w:val="3"/>
        </w:numPr>
        <w:spacing w:line="360" w:lineRule="auto"/>
        <w:ind w:right="-874"/>
        <w:rPr>
          <w:rStyle w:val="14"/>
          <w:sz w:val="24"/>
          <w:szCs w:val="24"/>
        </w:rPr>
      </w:pPr>
      <w:bookmarkStart w:id="0" w:name="_Toc66431591"/>
      <w:bookmarkStart w:id="1" w:name="_Toc66431515"/>
      <w:bookmarkStart w:id="2" w:name="_Toc34492057"/>
      <w:r>
        <w:rPr>
          <w:rStyle w:val="15"/>
          <w:sz w:val="24"/>
          <w:szCs w:val="24"/>
        </w:rPr>
        <w:t>K-Jetronic (Lambda)</w:t>
      </w:r>
      <w:r>
        <w:rPr>
          <w:rStyle w:val="14"/>
          <w:sz w:val="24"/>
          <w:szCs w:val="24"/>
        </w:rPr>
        <w:t>..................................................................................................10lpp</w:t>
      </w:r>
    </w:p>
    <w:bookmarkEnd w:id="0"/>
    <w:bookmarkEnd w:id="1"/>
    <w:bookmarkEnd w:id="2"/>
    <w:p>
      <w:pPr>
        <w:pStyle w:val="9"/>
        <w:numPr>
          <w:ilvl w:val="0"/>
          <w:numId w:val="3"/>
        </w:numPr>
        <w:spacing w:line="360" w:lineRule="auto"/>
        <w:ind w:right="-874"/>
        <w:rPr>
          <w:sz w:val="24"/>
          <w:szCs w:val="24"/>
        </w:rPr>
      </w:pPr>
      <w:r>
        <w:rPr>
          <w:rStyle w:val="15"/>
          <w:sz w:val="24"/>
          <w:szCs w:val="24"/>
        </w:rPr>
        <w:t>KE-Jetronic</w:t>
      </w:r>
      <w:r>
        <w:rPr>
          <w:sz w:val="24"/>
          <w:szCs w:val="24"/>
        </w:rPr>
        <w:t>................................................................................................................11lpp</w:t>
      </w:r>
    </w:p>
    <w:p>
      <w:pPr>
        <w:pStyle w:val="9"/>
        <w:numPr>
          <w:ilvl w:val="0"/>
          <w:numId w:val="3"/>
        </w:numPr>
        <w:spacing w:line="360" w:lineRule="auto"/>
        <w:ind w:right="-874"/>
        <w:rPr>
          <w:rStyle w:val="15"/>
          <w:sz w:val="24"/>
          <w:szCs w:val="24"/>
        </w:rPr>
      </w:pPr>
      <w:r>
        <w:rPr>
          <w:rStyle w:val="15"/>
          <w:sz w:val="24"/>
          <w:szCs w:val="24"/>
        </w:rPr>
        <w:t>L-Jetronic .................................................................................................................12lpp</w:t>
      </w:r>
    </w:p>
    <w:p>
      <w:pPr>
        <w:pStyle w:val="9"/>
        <w:numPr>
          <w:ilvl w:val="0"/>
          <w:numId w:val="3"/>
        </w:numPr>
        <w:spacing w:line="360" w:lineRule="auto"/>
        <w:ind w:right="-874"/>
        <w:rPr>
          <w:rStyle w:val="15"/>
          <w:sz w:val="24"/>
          <w:szCs w:val="24"/>
        </w:rPr>
      </w:pPr>
      <w:r>
        <w:rPr>
          <w:rStyle w:val="15"/>
          <w:sz w:val="24"/>
          <w:szCs w:val="24"/>
        </w:rPr>
        <w:t>LE1-Jetronic, LE2-Jetronic, LE3-Jetronic...................................................................13lpp</w:t>
      </w:r>
    </w:p>
    <w:p>
      <w:pPr>
        <w:pStyle w:val="9"/>
        <w:numPr>
          <w:ilvl w:val="0"/>
          <w:numId w:val="3"/>
        </w:numPr>
        <w:spacing w:line="360" w:lineRule="auto"/>
        <w:ind w:right="-874"/>
        <w:rPr>
          <w:rStyle w:val="15"/>
          <w:sz w:val="24"/>
          <w:szCs w:val="24"/>
        </w:rPr>
      </w:pPr>
      <w:r>
        <w:rPr>
          <w:rStyle w:val="15"/>
          <w:sz w:val="24"/>
          <w:szCs w:val="24"/>
        </w:rPr>
        <w:t>LU-Jetronic ..............................................................................................................14lpp</w:t>
      </w:r>
    </w:p>
    <w:p>
      <w:pPr>
        <w:pStyle w:val="9"/>
        <w:numPr>
          <w:ilvl w:val="0"/>
          <w:numId w:val="3"/>
        </w:numPr>
        <w:spacing w:line="360" w:lineRule="auto"/>
        <w:ind w:right="-874"/>
        <w:rPr>
          <w:rStyle w:val="15"/>
          <w:sz w:val="24"/>
          <w:szCs w:val="24"/>
        </w:rPr>
      </w:pPr>
      <w:r>
        <w:rPr>
          <w:rStyle w:val="15"/>
          <w:sz w:val="24"/>
          <w:szCs w:val="24"/>
        </w:rPr>
        <w:t>LH-Jetronic...............................................................................................................15lpp</w:t>
      </w:r>
    </w:p>
    <w:p>
      <w:pPr>
        <w:pStyle w:val="9"/>
        <w:numPr>
          <w:ilvl w:val="0"/>
          <w:numId w:val="3"/>
        </w:numPr>
        <w:spacing w:line="360" w:lineRule="auto"/>
        <w:ind w:right="-874"/>
        <w:rPr>
          <w:rStyle w:val="15"/>
          <w:sz w:val="24"/>
          <w:szCs w:val="24"/>
        </w:rPr>
      </w:pPr>
      <w:r>
        <w:rPr>
          <w:rStyle w:val="15"/>
          <w:sz w:val="24"/>
          <w:szCs w:val="24"/>
        </w:rPr>
        <w:t>Mono-Jetronic.........................................................................................................16lpp</w:t>
      </w:r>
    </w:p>
    <w:p>
      <w:pPr>
        <w:pStyle w:val="9"/>
        <w:numPr>
          <w:ilvl w:val="0"/>
          <w:numId w:val="3"/>
        </w:numPr>
        <w:spacing w:line="360" w:lineRule="auto"/>
        <w:ind w:right="-874"/>
        <w:rPr>
          <w:sz w:val="24"/>
          <w:szCs w:val="24"/>
        </w:rPr>
      </w:pPr>
      <w:r>
        <w:rPr>
          <w:rStyle w:val="15"/>
          <w:sz w:val="24"/>
          <w:szCs w:val="24"/>
        </w:rPr>
        <w:t>Aptauja………………………………………………………………………………………………………….…..17lpp</w:t>
      </w:r>
    </w:p>
    <w:p>
      <w:pPr>
        <w:pStyle w:val="9"/>
        <w:numPr>
          <w:ilvl w:val="0"/>
          <w:numId w:val="3"/>
        </w:numPr>
        <w:spacing w:line="360" w:lineRule="auto"/>
        <w:ind w:right="-874"/>
        <w:rPr>
          <w:rStyle w:val="14"/>
          <w:sz w:val="24"/>
          <w:szCs w:val="24"/>
        </w:rPr>
      </w:pPr>
      <w:r>
        <w:rPr>
          <w:rStyle w:val="14"/>
          <w:sz w:val="24"/>
          <w:szCs w:val="24"/>
        </w:rPr>
        <w:t>Secinājumi...............................................................................................................18lpp</w:t>
      </w:r>
    </w:p>
    <w:p>
      <w:pPr>
        <w:pStyle w:val="9"/>
        <w:numPr>
          <w:ilvl w:val="0"/>
          <w:numId w:val="3"/>
        </w:numPr>
        <w:spacing w:line="360" w:lineRule="auto"/>
        <w:ind w:right="-874"/>
        <w:rPr>
          <w:rStyle w:val="14"/>
          <w:sz w:val="24"/>
          <w:szCs w:val="24"/>
        </w:rPr>
      </w:pPr>
      <w:r>
        <w:rPr>
          <w:rStyle w:val="14"/>
          <w:sz w:val="24"/>
          <w:szCs w:val="24"/>
        </w:rPr>
        <w:t>Izmantoto avotu un literatūru saraksts.................................................................19lpp</w:t>
      </w:r>
      <w:r>
        <w:rPr>
          <w:rStyle w:val="15"/>
          <w:sz w:val="24"/>
          <w:szCs w:val="24"/>
        </w:rPr>
        <w:t xml:space="preserve"> </w:t>
      </w:r>
      <w:r>
        <w:rPr>
          <w:rStyle w:val="14"/>
          <w:sz w:val="24"/>
          <w:szCs w:val="24"/>
        </w:rPr>
        <w:t>Kopsavilkums un nobeigums</w:t>
      </w:r>
    </w:p>
    <w:p>
      <w:pPr>
        <w:spacing w:line="360" w:lineRule="auto"/>
        <w:rPr>
          <w:b/>
          <w:sz w:val="24"/>
          <w:szCs w:val="24"/>
        </w:rPr>
      </w:pPr>
      <w:r>
        <w:rPr>
          <w:rStyle w:val="14"/>
          <w:sz w:val="24"/>
          <w:szCs w:val="24"/>
        </w:rPr>
        <w:t>Pielikums</w:t>
      </w:r>
      <w:r>
        <w:rPr>
          <w:rStyle w:val="14"/>
          <w:sz w:val="24"/>
          <w:szCs w:val="24"/>
        </w:rPr>
        <w:tab/>
      </w:r>
      <w:r>
        <w:rPr>
          <w:rStyle w:val="14"/>
          <w:sz w:val="24"/>
          <w:szCs w:val="24"/>
        </w:rPr>
        <w:tab/>
      </w:r>
      <w:r>
        <w:rPr>
          <w:rStyle w:val="14"/>
          <w:sz w:val="24"/>
          <w:szCs w:val="24"/>
        </w:rPr>
        <w:tab/>
      </w:r>
      <w:r>
        <w:rPr>
          <w:rStyle w:val="14"/>
          <w:sz w:val="24"/>
          <w:szCs w:val="24"/>
        </w:rPr>
        <w:tab/>
      </w:r>
      <w:r>
        <w:rPr>
          <w:rStyle w:val="14"/>
          <w:sz w:val="24"/>
          <w:szCs w:val="24"/>
        </w:rPr>
        <w:tab/>
      </w:r>
      <w:r>
        <w:rPr>
          <w:rStyle w:val="14"/>
          <w:sz w:val="24"/>
          <w:szCs w:val="24"/>
        </w:rPr>
        <w:tab/>
      </w:r>
      <w:r>
        <w:rPr>
          <w:rStyle w:val="14"/>
          <w:sz w:val="24"/>
          <w:szCs w:val="24"/>
        </w:rPr>
        <w:tab/>
      </w:r>
      <w:r>
        <w:rPr>
          <w:rStyle w:val="14"/>
          <w:sz w:val="24"/>
          <w:szCs w:val="24"/>
        </w:rPr>
        <w:tab/>
      </w:r>
      <w:r>
        <w:rPr>
          <w:rStyle w:val="14"/>
          <w:sz w:val="24"/>
          <w:szCs w:val="24"/>
        </w:rPr>
        <w:tab/>
      </w:r>
    </w:p>
    <w:p>
      <w:pPr>
        <w:jc w:val="center"/>
        <w:rPr>
          <w:sz w:val="40"/>
          <w:szCs w:val="40"/>
        </w:rPr>
      </w:pPr>
      <w:r>
        <w:rPr>
          <w:b/>
          <w:sz w:val="44"/>
          <w:szCs w:val="44"/>
        </w:rPr>
        <w:br w:type="page"/>
      </w:r>
    </w:p>
    <w:p>
      <w:pPr>
        <w:jc w:val="center"/>
        <w:rPr>
          <w:sz w:val="28"/>
          <w:szCs w:val="28"/>
        </w:rPr>
      </w:pPr>
      <w:r>
        <w:rPr>
          <w:sz w:val="28"/>
          <w:szCs w:val="28"/>
        </w:rPr>
        <w:t>Ievads</w:t>
      </w:r>
    </w:p>
    <w:p>
      <w:pPr>
        <w:ind w:firstLine="720"/>
        <w:rPr>
          <w:b/>
          <w:sz w:val="24"/>
          <w:szCs w:val="24"/>
        </w:rPr>
      </w:pPr>
      <w:r>
        <w:rPr>
          <w:sz w:val="24"/>
          <w:szCs w:val="24"/>
        </w:rPr>
        <w:t xml:space="preserve">Par tēmu „Iesmidzināšanas sistēma” izvēlējos rakstīt, jo mani ieinteresēja </w:t>
      </w:r>
      <w:r>
        <w:rPr>
          <w:b/>
          <w:sz w:val="24"/>
          <w:szCs w:val="24"/>
        </w:rPr>
        <w:t>iesmidzināšanas sistēma, tās funkcija, darbība automobiļa funkcionalitātes griezumā.</w:t>
      </w:r>
    </w:p>
    <w:p>
      <w:pPr>
        <w:ind w:firstLine="720"/>
        <w:rPr>
          <w:sz w:val="24"/>
          <w:szCs w:val="24"/>
        </w:rPr>
      </w:pPr>
      <w:r>
        <w:rPr>
          <w:sz w:val="24"/>
          <w:szCs w:val="24"/>
        </w:rPr>
        <w:t xml:space="preserve"> Interese pārauga zinātkārē un vēlējos par auto  degvielas iesmidzināšanas sistēmām, to vēsturisko attīstību vairāk uzzināt. </w:t>
      </w:r>
    </w:p>
    <w:p>
      <w:pPr>
        <w:ind w:firstLine="720"/>
        <w:rPr>
          <w:rFonts w:cs="Arial"/>
          <w:color w:val="153B63"/>
          <w:sz w:val="24"/>
          <w:szCs w:val="24"/>
        </w:rPr>
      </w:pPr>
      <w:r>
        <w:rPr>
          <w:sz w:val="24"/>
          <w:szCs w:val="24"/>
        </w:rPr>
        <w:t xml:space="preserve">Es vēlējos izpētīt degvielas iesmidzināšanas sistēmas  darbības principus un uzzināt par tās vēsturi, jo, kā atklājās, pētot informācijas resursus, tad iesmidzināšanas ierīces , piemēram, BOSCH zinātnieki tādu benzīna motoriem izgudroja </w:t>
      </w:r>
      <w:r>
        <w:rPr>
          <w:b/>
          <w:sz w:val="24"/>
          <w:szCs w:val="24"/>
        </w:rPr>
        <w:t xml:space="preserve">pirms vairāk nekā 40 gadiem un šie atklājumi autorūpniecības nozarē  pavēra jaunus horizontus. </w:t>
      </w:r>
      <w:r>
        <w:rPr>
          <w:rFonts w:cs="Arial"/>
          <w:b/>
          <w:sz w:val="24"/>
          <w:szCs w:val="24"/>
        </w:rPr>
        <w:t xml:space="preserve">Vēl senākā pagātnē, kad Rūdolfs Dīzels 1892. gadā izgudroja jaunu tehnoloģiju, viņš nespēja iztēloties tās milzīgos panākumus nākotnē. Viņš uzskatīja, ka nav iespējams izgudrot ātru dīzeļdzinēju. Viņš kļūdījās… </w:t>
      </w:r>
      <w:r>
        <w:rPr>
          <w:rFonts w:cs="Arial"/>
          <w:b/>
          <w:sz w:val="24"/>
          <w:szCs w:val="24"/>
        </w:rPr>
        <w:br/>
      </w:r>
      <w:r>
        <w:rPr>
          <w:rFonts w:cs="Arial"/>
          <w:b/>
          <w:sz w:val="24"/>
          <w:szCs w:val="24"/>
        </w:rPr>
        <w:t>Jau pieminētā firma BOSCH viens no pasaules vadošajiem dīzeļdzinēju iesmidzināšanas sistēmu ražotājiem – radījis apvērsumu vieglo un kravas automobiļu dīzeļdzinējos. Bosch jaunās iesmidzināšanas sistēmas, piemēram, dīzeļdegvielas iesmidzināšanas sistēma, padara dīzeļa dzinējus dinamiskākus, ekonomiskākus, tīrākus un klusākus. Aptuveni 50 % Rietumeiropas autovadītāju jau var izmantot šīs sistēmas priekšrocības.</w:t>
      </w:r>
      <w:r>
        <w:rPr>
          <w:rFonts w:cs="Arial"/>
          <w:color w:val="153B63"/>
          <w:sz w:val="24"/>
          <w:szCs w:val="24"/>
        </w:rPr>
        <w:t xml:space="preserve"> </w:t>
      </w:r>
    </w:p>
    <w:p>
      <w:pPr>
        <w:ind w:firstLine="720"/>
        <w:rPr>
          <w:b/>
          <w:sz w:val="24"/>
          <w:szCs w:val="24"/>
        </w:rPr>
      </w:pPr>
      <w:r>
        <w:rPr>
          <w:b/>
          <w:sz w:val="24"/>
          <w:szCs w:val="24"/>
        </w:rPr>
        <w:t>Šīs sistēmas miljoniem reižu apliecinājušas sevi ekonomiskos, taču ļoti jaudīgos motoros. Šodien visi vadošie automobiļu ražotāji, izstrādājot savas sistēmas un komponentus savos izgudrojumos pielieto iesmidzināšanas sistēmas.</w:t>
      </w:r>
    </w:p>
    <w:p>
      <w:pPr>
        <w:ind w:firstLine="720"/>
        <w:rPr>
          <w:sz w:val="24"/>
          <w:szCs w:val="24"/>
        </w:rPr>
      </w:pPr>
      <w:r>
        <w:rPr>
          <w:b/>
          <w:sz w:val="24"/>
          <w:szCs w:val="24"/>
        </w:rPr>
        <w:t>Darbā pielietoju saklidzinošo un informatīvo metodi, meklēju resursus internetā un citās publikācijās mācību un tehniskajā literatūrā.</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rPr>
          <w:sz w:val="28"/>
          <w:szCs w:val="28"/>
        </w:rPr>
      </w:pPr>
    </w:p>
    <w:p>
      <w:pPr>
        <w:ind w:left="2160" w:firstLine="720"/>
        <w:rPr>
          <w:color w:val="000000"/>
        </w:rPr>
      </w:pPr>
      <w:r>
        <w:rPr>
          <w:rStyle w:val="15"/>
          <w:rFonts w:ascii="Arial" w:hAnsi="Arial" w:cs="Arial"/>
          <w:bCs/>
          <w:color w:val="000000"/>
          <w:sz w:val="32"/>
          <w:szCs w:val="32"/>
        </w:rPr>
        <w:t>Mērķis</w:t>
      </w:r>
    </w:p>
    <w:p>
      <w:r>
        <w:rPr>
          <w:sz w:val="24"/>
          <w:szCs w:val="24"/>
        </w:rPr>
        <w:t>Funkcionālie mērķi degvielas iesmidzināšanas sistēmā var mainīties.</w:t>
      </w:r>
      <w:r>
        <w:rPr>
          <w:rStyle w:val="18"/>
          <w:rFonts w:ascii="Arial" w:hAnsi="Arial" w:cs="Arial"/>
          <w:color w:val="000000"/>
          <w:sz w:val="24"/>
          <w:szCs w:val="24"/>
        </w:rPr>
        <w:t> </w:t>
      </w:r>
      <w:r>
        <w:rPr>
          <w:sz w:val="24"/>
          <w:szCs w:val="24"/>
        </w:rPr>
        <w:t>Visiem ir galvenais uzdevums piegādāt degvielu, bet tas ir gaumes lēmums, kā konkrētā sistēmā būs optimizēta.</w:t>
      </w:r>
      <w:r>
        <w:rPr>
          <w:rStyle w:val="18"/>
          <w:rFonts w:ascii="Arial" w:hAnsi="Arial" w:cs="Arial"/>
          <w:color w:val="000000"/>
          <w:sz w:val="24"/>
          <w:szCs w:val="24"/>
        </w:rPr>
        <w:t> </w:t>
      </w:r>
      <w:r>
        <w:rPr>
          <w:sz w:val="24"/>
          <w:szCs w:val="24"/>
        </w:rPr>
        <w:t>Ir vairāki  mērķi, piemēram</w:t>
      </w:r>
      <w:r>
        <w:t>:</w:t>
      </w:r>
    </w:p>
    <w:p>
      <w:pPr>
        <w:pStyle w:val="9"/>
        <w:numPr>
          <w:ilvl w:val="0"/>
          <w:numId w:val="4"/>
        </w:numPr>
        <w:rPr>
          <w:sz w:val="24"/>
          <w:szCs w:val="24"/>
        </w:rPr>
      </w:pPr>
      <w:r>
        <w:rPr>
          <w:sz w:val="24"/>
          <w:szCs w:val="24"/>
        </w:rPr>
        <w:t>jauda</w:t>
      </w:r>
    </w:p>
    <w:p>
      <w:pPr>
        <w:pStyle w:val="9"/>
        <w:numPr>
          <w:ilvl w:val="0"/>
          <w:numId w:val="4"/>
        </w:numPr>
        <w:rPr>
          <w:sz w:val="24"/>
          <w:szCs w:val="24"/>
        </w:rPr>
      </w:pPr>
      <w:r>
        <w:fldChar w:fldCharType="begin"/>
      </w:r>
      <w:r>
        <w:instrText xml:space="preserve">HYPERLINK "http://en.wikipedia.org/wiki/Fuel_efficiency" \o "Fuel efficiency" </w:instrText>
      </w:r>
      <w:r>
        <w:fldChar w:fldCharType="separate"/>
      </w:r>
      <w:r>
        <w:rPr>
          <w:rStyle w:val="8"/>
          <w:rFonts w:ascii="Arial" w:hAnsi="Arial" w:cs="Arial"/>
          <w:color w:val="000000"/>
          <w:sz w:val="24"/>
          <w:szCs w:val="24"/>
          <w:u w:val="none"/>
        </w:rPr>
        <w:t xml:space="preserve">degvielas patēriņa </w:t>
      </w:r>
      <w:r>
        <w:fldChar w:fldCharType="end"/>
      </w:r>
      <w:r>
        <w:rPr>
          <w:sz w:val="24"/>
          <w:szCs w:val="24"/>
        </w:rPr>
        <w:t>efektivitāte</w:t>
      </w:r>
    </w:p>
    <w:p>
      <w:pPr>
        <w:pStyle w:val="9"/>
        <w:numPr>
          <w:ilvl w:val="0"/>
          <w:numId w:val="4"/>
        </w:numPr>
        <w:rPr>
          <w:sz w:val="24"/>
          <w:szCs w:val="24"/>
        </w:rPr>
      </w:pPr>
      <w:r>
        <w:rPr>
          <w:sz w:val="24"/>
          <w:szCs w:val="24"/>
        </w:rPr>
        <w:t>emisijas veiktspēju</w:t>
      </w:r>
    </w:p>
    <w:p>
      <w:pPr>
        <w:pStyle w:val="9"/>
        <w:numPr>
          <w:ilvl w:val="0"/>
          <w:numId w:val="4"/>
        </w:numPr>
        <w:rPr>
          <w:sz w:val="24"/>
          <w:szCs w:val="24"/>
        </w:rPr>
      </w:pPr>
      <w:r>
        <w:rPr>
          <w:sz w:val="24"/>
          <w:szCs w:val="24"/>
        </w:rPr>
        <w:t>spēju pielietot</w:t>
      </w:r>
      <w:r>
        <w:rPr>
          <w:rStyle w:val="18"/>
          <w:rFonts w:ascii="Arial" w:hAnsi="Arial" w:cs="Arial"/>
          <w:color w:val="000000"/>
          <w:sz w:val="24"/>
          <w:szCs w:val="24"/>
        </w:rPr>
        <w:t> </w:t>
      </w:r>
      <w:r>
        <w:fldChar w:fldCharType="begin"/>
      </w:r>
      <w:r>
        <w:instrText xml:space="preserve">HYPERLINK "http://en.wikipedia.org/wiki/Alternative_fuel" \o "Alternative fuel" </w:instrText>
      </w:r>
      <w:r>
        <w:fldChar w:fldCharType="separate"/>
      </w:r>
      <w:r>
        <w:rPr>
          <w:rStyle w:val="8"/>
          <w:rFonts w:ascii="Arial" w:hAnsi="Arial" w:cs="Arial"/>
          <w:color w:val="000000"/>
          <w:sz w:val="24"/>
          <w:szCs w:val="24"/>
          <w:u w:val="none"/>
        </w:rPr>
        <w:t>alternatīvu degvielu</w:t>
      </w:r>
      <w:r>
        <w:fldChar w:fldCharType="end"/>
      </w:r>
    </w:p>
    <w:p>
      <w:pPr>
        <w:pStyle w:val="9"/>
        <w:numPr>
          <w:ilvl w:val="0"/>
          <w:numId w:val="4"/>
        </w:numPr>
        <w:rPr>
          <w:sz w:val="24"/>
          <w:szCs w:val="24"/>
        </w:rPr>
      </w:pPr>
      <w:r>
        <w:rPr>
          <w:sz w:val="24"/>
          <w:szCs w:val="24"/>
        </w:rPr>
        <w:t>uzticamība</w:t>
      </w:r>
    </w:p>
    <w:p>
      <w:pPr>
        <w:pStyle w:val="9"/>
        <w:numPr>
          <w:ilvl w:val="0"/>
          <w:numId w:val="4"/>
        </w:numPr>
        <w:rPr>
          <w:sz w:val="24"/>
          <w:szCs w:val="24"/>
        </w:rPr>
      </w:pPr>
      <w:r>
        <w:rPr>
          <w:sz w:val="24"/>
          <w:szCs w:val="24"/>
        </w:rPr>
        <w:t>vadāmība un netraucēta darbība</w:t>
      </w:r>
    </w:p>
    <w:p>
      <w:pPr>
        <w:pStyle w:val="9"/>
        <w:numPr>
          <w:ilvl w:val="0"/>
          <w:numId w:val="4"/>
        </w:numPr>
        <w:rPr>
          <w:sz w:val="24"/>
          <w:szCs w:val="24"/>
        </w:rPr>
      </w:pPr>
      <w:r>
        <w:rPr>
          <w:sz w:val="24"/>
          <w:szCs w:val="24"/>
        </w:rPr>
        <w:t>sākotnējās izmaksas</w:t>
      </w:r>
    </w:p>
    <w:p>
      <w:pPr>
        <w:pStyle w:val="9"/>
        <w:numPr>
          <w:ilvl w:val="0"/>
          <w:numId w:val="4"/>
        </w:numPr>
        <w:rPr>
          <w:sz w:val="24"/>
          <w:szCs w:val="24"/>
        </w:rPr>
      </w:pPr>
      <w:r>
        <w:rPr>
          <w:sz w:val="24"/>
          <w:szCs w:val="24"/>
        </w:rPr>
        <w:t>uzturēšanas izmaksas,</w:t>
      </w:r>
    </w:p>
    <w:p>
      <w:pPr>
        <w:pStyle w:val="9"/>
        <w:numPr>
          <w:ilvl w:val="0"/>
          <w:numId w:val="4"/>
        </w:numPr>
        <w:rPr>
          <w:sz w:val="24"/>
          <w:szCs w:val="24"/>
        </w:rPr>
      </w:pPr>
      <w:r>
        <w:rPr>
          <w:sz w:val="24"/>
          <w:szCs w:val="24"/>
        </w:rPr>
        <w:t>diagnostikas iespējas</w:t>
      </w:r>
    </w:p>
    <w:p>
      <w:pPr>
        <w:pStyle w:val="9"/>
        <w:numPr>
          <w:ilvl w:val="0"/>
          <w:numId w:val="4"/>
        </w:numPr>
        <w:rPr>
          <w:sz w:val="24"/>
          <w:szCs w:val="24"/>
        </w:rPr>
      </w:pPr>
      <w:r>
        <w:rPr>
          <w:sz w:val="24"/>
          <w:szCs w:val="24"/>
        </w:rPr>
        <w:t>spektra vides darbība</w:t>
      </w:r>
    </w:p>
    <w:p>
      <w:pPr>
        <w:pStyle w:val="9"/>
        <w:numPr>
          <w:ilvl w:val="0"/>
          <w:numId w:val="4"/>
        </w:numPr>
        <w:rPr>
          <w:sz w:val="24"/>
          <w:szCs w:val="24"/>
        </w:rPr>
      </w:pPr>
      <w:r>
        <w:fldChar w:fldCharType="begin"/>
      </w:r>
      <w:r>
        <w:instrText xml:space="preserve">HYPERLINK "http://en.wikipedia.org/wiki/Engine_tuning" \o "Engine tuning" </w:instrText>
      </w:r>
      <w:r>
        <w:fldChar w:fldCharType="separate"/>
      </w:r>
      <w:r>
        <w:rPr>
          <w:rStyle w:val="8"/>
          <w:rFonts w:ascii="Arial" w:hAnsi="Arial" w:cs="Arial"/>
          <w:color w:val="000000"/>
          <w:sz w:val="24"/>
          <w:szCs w:val="24"/>
          <w:u w:val="none"/>
        </w:rPr>
        <w:t>Motora tūnings</w:t>
      </w:r>
      <w:r>
        <w:fldChar w:fldCharType="end"/>
      </w: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rPr>
      </w:pPr>
      <w:r>
        <w:rPr>
          <w:rStyle w:val="16"/>
          <w:rFonts w:ascii="Arial" w:hAnsi="Arial" w:cs="Arial"/>
          <w:color w:val="000000"/>
          <w:sz w:val="28"/>
          <w:szCs w:val="28"/>
        </w:rPr>
        <w:t>Priekšrocības</w:t>
      </w:r>
    </w:p>
    <w:p>
      <w:pPr>
        <w:rPr>
          <w:sz w:val="24"/>
          <w:szCs w:val="24"/>
        </w:rPr>
      </w:pPr>
      <w:r>
        <w:rPr>
          <w:sz w:val="24"/>
          <w:szCs w:val="24"/>
        </w:rPr>
        <w:t>Darbības priekšrocības vadītāja degvielas iesmidzināšanas automašīnu ietver gludāka un uzticams dzinēja reakciju laikā, ātri</w:t>
      </w:r>
      <w:r>
        <w:rPr>
          <w:rStyle w:val="18"/>
          <w:rFonts w:ascii="Arial" w:hAnsi="Arial" w:cs="Arial"/>
          <w:color w:val="000000"/>
          <w:sz w:val="24"/>
          <w:szCs w:val="24"/>
        </w:rPr>
        <w:t> </w:t>
      </w:r>
      <w:r>
        <w:fldChar w:fldCharType="begin"/>
      </w:r>
      <w:r>
        <w:instrText xml:space="preserve">HYPERLINK "http://en.wikipedia.org/wiki/Throttle" \o "Throttle" </w:instrText>
      </w:r>
      <w:r>
        <w:fldChar w:fldCharType="separate"/>
      </w:r>
      <w:r>
        <w:rPr>
          <w:rStyle w:val="8"/>
          <w:rFonts w:ascii="Arial" w:hAnsi="Arial" w:cs="Arial"/>
          <w:color w:val="000000"/>
          <w:sz w:val="24"/>
          <w:szCs w:val="24"/>
          <w:u w:val="none"/>
        </w:rPr>
        <w:t>droseles</w:t>
      </w:r>
      <w:r>
        <w:fldChar w:fldCharType="end"/>
      </w:r>
      <w:r>
        <w:rPr>
          <w:rStyle w:val="18"/>
          <w:rFonts w:ascii="Arial" w:hAnsi="Arial" w:cs="Arial"/>
          <w:color w:val="000000"/>
          <w:sz w:val="24"/>
          <w:szCs w:val="24"/>
        </w:rPr>
        <w:t> </w:t>
      </w:r>
      <w:r>
        <w:rPr>
          <w:sz w:val="24"/>
          <w:szCs w:val="24"/>
        </w:rPr>
        <w:t>pāreju, vieglāk un uzticams motora iedarbināšanas, labāku darbību par ļoti augstas vai zemas apkārtējās temperatūras paaugstināšanās, apkopes intervāliem, un uzlabo degvielas ekonomiju.</w:t>
      </w:r>
      <w:r>
        <w:rPr>
          <w:rStyle w:val="18"/>
          <w:rFonts w:ascii="Arial" w:hAnsi="Arial" w:cs="Arial"/>
          <w:color w:val="000000"/>
          <w:sz w:val="24"/>
          <w:szCs w:val="24"/>
        </w:rPr>
        <w:t> </w:t>
      </w:r>
      <w:r>
        <w:rPr>
          <w:sz w:val="24"/>
          <w:szCs w:val="24"/>
        </w:rPr>
        <w:t>Par daudz pamata līmenī, degvielas iesmidzināšanas nav prom ar</w:t>
      </w:r>
      <w:r>
        <w:rPr>
          <w:rStyle w:val="18"/>
          <w:rFonts w:ascii="Arial" w:hAnsi="Arial" w:cs="Arial"/>
          <w:color w:val="000000"/>
          <w:sz w:val="24"/>
          <w:szCs w:val="24"/>
        </w:rPr>
        <w:t> </w:t>
      </w:r>
      <w:r>
        <w:fldChar w:fldCharType="begin"/>
      </w:r>
      <w:r>
        <w:instrText xml:space="preserve">HYPERLINK "http://en.wikipedia.org/wiki/Choke_valve" \o "Choke valve" </w:instrText>
      </w:r>
      <w:r>
        <w:fldChar w:fldCharType="separate"/>
      </w:r>
      <w:r>
        <w:rPr>
          <w:rStyle w:val="8"/>
          <w:rFonts w:ascii="Arial" w:hAnsi="Arial" w:cs="Arial"/>
          <w:color w:val="000000"/>
          <w:sz w:val="24"/>
          <w:szCs w:val="24"/>
          <w:u w:val="none"/>
        </w:rPr>
        <w:t>aizrīties</w:t>
      </w:r>
      <w:r>
        <w:fldChar w:fldCharType="end"/>
      </w:r>
      <w:r>
        <w:rPr>
          <w:rStyle w:val="18"/>
          <w:rFonts w:ascii="Arial" w:hAnsi="Arial" w:cs="Arial"/>
          <w:color w:val="000000"/>
          <w:sz w:val="24"/>
          <w:szCs w:val="24"/>
        </w:rPr>
        <w:t> </w:t>
      </w:r>
      <w:r>
        <w:rPr>
          <w:sz w:val="24"/>
          <w:szCs w:val="24"/>
        </w:rPr>
        <w:t>, kas, karburatoru aprīkots transportlīdzekļiem jādarbina, ja motora iedarbināšanas no aukstuma, un pēc tam koriģē, motora uzsilšanu.</w:t>
      </w:r>
    </w:p>
    <w:p>
      <w:pPr>
        <w:rPr>
          <w:sz w:val="24"/>
          <w:szCs w:val="24"/>
        </w:rPr>
      </w:pPr>
      <w:r>
        <w:rPr>
          <w:sz w:val="24"/>
          <w:szCs w:val="24"/>
        </w:rPr>
        <w:t>Dzinēja gaisa / degvielas attiecībai jābūt</w:t>
      </w:r>
      <w:r>
        <w:rPr>
          <w:rStyle w:val="18"/>
          <w:rFonts w:ascii="Arial" w:hAnsi="Arial" w:cs="Arial"/>
          <w:color w:val="000000"/>
          <w:sz w:val="24"/>
          <w:szCs w:val="24"/>
        </w:rPr>
        <w:t> </w:t>
      </w:r>
      <w:r>
        <w:fldChar w:fldCharType="begin"/>
      </w:r>
      <w:r>
        <w:instrText xml:space="preserve">HYPERLINK "http://en.wikipedia.org/wiki/Accuracy_and_precision" \o "Accuracy and precision" </w:instrText>
      </w:r>
      <w:r>
        <w:fldChar w:fldCharType="separate"/>
      </w:r>
      <w:r>
        <w:rPr>
          <w:rStyle w:val="8"/>
          <w:rFonts w:ascii="Arial" w:hAnsi="Arial" w:cs="Arial"/>
          <w:color w:val="000000"/>
          <w:sz w:val="24"/>
          <w:szCs w:val="24"/>
          <w:u w:val="none"/>
        </w:rPr>
        <w:t>precīzi</w:t>
      </w:r>
      <w:r>
        <w:fldChar w:fldCharType="end"/>
      </w:r>
      <w:r>
        <w:rPr>
          <w:rStyle w:val="18"/>
          <w:rFonts w:ascii="Arial" w:hAnsi="Arial" w:cs="Arial"/>
          <w:color w:val="000000"/>
          <w:sz w:val="24"/>
          <w:szCs w:val="24"/>
        </w:rPr>
        <w:t> </w:t>
      </w:r>
      <w:r>
        <w:rPr>
          <w:sz w:val="24"/>
          <w:szCs w:val="24"/>
        </w:rPr>
        <w:t>kontrolēt jebkuros ekspluatācijas apstākļos, lai sasniegtu vēlamo motora darbību, emisijas, braukšanas īpašībām un degvielas ekonomiju. Mūsdienīgi elektronisko degvielas iesmidzināšanas sistēmu metru degvielas ļoti precīzi, un izmantot</w:t>
      </w:r>
      <w:r>
        <w:rPr>
          <w:rStyle w:val="18"/>
          <w:rFonts w:ascii="Arial" w:hAnsi="Arial" w:cs="Arial"/>
          <w:color w:val="000000"/>
          <w:sz w:val="24"/>
          <w:szCs w:val="24"/>
        </w:rPr>
        <w:t> </w:t>
      </w:r>
      <w:r>
        <w:fldChar w:fldCharType="begin"/>
      </w:r>
      <w:r>
        <w:instrText xml:space="preserve">HYPERLINK "http://en.wikipedia.org/wiki/PID_controller" \o "PID controller" </w:instrText>
      </w:r>
      <w:r>
        <w:fldChar w:fldCharType="separate"/>
      </w:r>
      <w:r>
        <w:rPr>
          <w:rStyle w:val="8"/>
          <w:rFonts w:ascii="Arial" w:hAnsi="Arial" w:cs="Arial"/>
          <w:color w:val="000000"/>
          <w:sz w:val="24"/>
          <w:szCs w:val="24"/>
          <w:u w:val="none"/>
        </w:rPr>
        <w:t>slēgtas cilpas</w:t>
      </w:r>
      <w:r>
        <w:fldChar w:fldCharType="end"/>
      </w:r>
      <w:r>
        <w:rPr>
          <w:rStyle w:val="18"/>
          <w:rFonts w:ascii="Arial" w:hAnsi="Arial" w:cs="Arial"/>
          <w:color w:val="000000"/>
          <w:sz w:val="24"/>
          <w:szCs w:val="24"/>
        </w:rPr>
        <w:t> </w:t>
      </w:r>
      <w:r>
        <w:rPr>
          <w:sz w:val="24"/>
          <w:szCs w:val="24"/>
        </w:rPr>
        <w:t>degvielas iesmidzināšanas daudzuma kontrole, kas balstīta uz dažādiem atgriezeniskās saites signālus no</w:t>
      </w:r>
      <w:r>
        <w:rPr>
          <w:rStyle w:val="18"/>
          <w:rFonts w:ascii="Arial" w:hAnsi="Arial" w:cs="Arial"/>
          <w:color w:val="000000"/>
          <w:sz w:val="24"/>
          <w:szCs w:val="24"/>
        </w:rPr>
        <w:t> </w:t>
      </w:r>
      <w:r>
        <w:fldChar w:fldCharType="begin"/>
      </w:r>
      <w:r>
        <w:instrText xml:space="preserve">HYPERLINK "http://en.wikipedia.org/wiki/Oxygen_sensor" \o "Oxygen sensor" </w:instrText>
      </w:r>
      <w:r>
        <w:fldChar w:fldCharType="separate"/>
      </w:r>
      <w:r>
        <w:rPr>
          <w:rStyle w:val="8"/>
          <w:rFonts w:ascii="Arial" w:hAnsi="Arial" w:cs="Arial"/>
          <w:color w:val="000000"/>
          <w:sz w:val="24"/>
          <w:szCs w:val="24"/>
          <w:u w:val="none"/>
        </w:rPr>
        <w:t>skābekļa sensoru</w:t>
      </w:r>
      <w:r>
        <w:fldChar w:fldCharType="end"/>
      </w:r>
      <w:r>
        <w:rPr>
          <w:rStyle w:val="18"/>
          <w:rFonts w:ascii="Arial" w:hAnsi="Arial" w:cs="Arial"/>
          <w:color w:val="000000"/>
          <w:sz w:val="24"/>
          <w:szCs w:val="24"/>
        </w:rPr>
        <w:t> </w:t>
      </w:r>
      <w:r>
        <w:rPr>
          <w:sz w:val="24"/>
          <w:szCs w:val="24"/>
        </w:rPr>
        <w:t>,</w:t>
      </w:r>
      <w:r>
        <w:rPr>
          <w:rStyle w:val="18"/>
          <w:rFonts w:ascii="Arial" w:hAnsi="Arial" w:cs="Arial"/>
          <w:color w:val="000000"/>
          <w:sz w:val="24"/>
          <w:szCs w:val="24"/>
        </w:rPr>
        <w:t> </w:t>
      </w:r>
      <w:r>
        <w:fldChar w:fldCharType="begin"/>
      </w:r>
      <w:r>
        <w:instrText xml:space="preserve">HYPERLINK "http://en.wikipedia.org/wiki/Mass_flow_sensor" \o "Mass flow sensor" </w:instrText>
      </w:r>
      <w:r>
        <w:fldChar w:fldCharType="separate"/>
      </w:r>
      <w:r>
        <w:rPr>
          <w:rStyle w:val="8"/>
          <w:rFonts w:ascii="Arial" w:hAnsi="Arial" w:cs="Arial"/>
          <w:color w:val="000000"/>
          <w:sz w:val="24"/>
          <w:szCs w:val="24"/>
          <w:u w:val="none"/>
        </w:rPr>
        <w:t>masu gaisa plūsmas (MAF)</w:t>
      </w:r>
      <w:r>
        <w:fldChar w:fldCharType="end"/>
      </w:r>
      <w:r>
        <w:rPr>
          <w:rStyle w:val="18"/>
          <w:rFonts w:ascii="Arial" w:hAnsi="Arial" w:cs="Arial"/>
          <w:color w:val="000000"/>
          <w:sz w:val="24"/>
          <w:szCs w:val="24"/>
        </w:rPr>
        <w:t> </w:t>
      </w:r>
      <w:r>
        <w:rPr>
          <w:sz w:val="24"/>
          <w:szCs w:val="24"/>
        </w:rPr>
        <w:t>vai</w:t>
      </w:r>
      <w:r>
        <w:rPr>
          <w:rStyle w:val="18"/>
          <w:rFonts w:ascii="Arial" w:hAnsi="Arial" w:cs="Arial"/>
          <w:color w:val="000000"/>
          <w:sz w:val="24"/>
          <w:szCs w:val="24"/>
        </w:rPr>
        <w:t> </w:t>
      </w:r>
      <w:r>
        <w:fldChar w:fldCharType="begin"/>
      </w:r>
      <w:r>
        <w:instrText xml:space="preserve">HYPERLINK "http://en.wikipedia.org/wiki/MAP_sensor" \o "MAP sensor" </w:instrText>
      </w:r>
      <w:r>
        <w:fldChar w:fldCharType="separate"/>
      </w:r>
      <w:r>
        <w:rPr>
          <w:rStyle w:val="8"/>
          <w:rFonts w:ascii="Arial" w:hAnsi="Arial" w:cs="Arial"/>
          <w:color w:val="000000"/>
          <w:sz w:val="24"/>
          <w:szCs w:val="24"/>
          <w:u w:val="none"/>
        </w:rPr>
        <w:t>kolektora absolūtais spiediens (MAP)</w:t>
      </w:r>
      <w:r>
        <w:fldChar w:fldCharType="end"/>
      </w:r>
      <w:r>
        <w:rPr>
          <w:rStyle w:val="18"/>
          <w:rFonts w:ascii="Arial" w:hAnsi="Arial" w:cs="Arial"/>
          <w:color w:val="000000"/>
          <w:sz w:val="24"/>
          <w:szCs w:val="24"/>
        </w:rPr>
        <w:t> </w:t>
      </w:r>
      <w:r>
        <w:rPr>
          <w:sz w:val="24"/>
          <w:szCs w:val="24"/>
        </w:rPr>
        <w:t>sensoru,</w:t>
      </w:r>
      <w:r>
        <w:rPr>
          <w:rStyle w:val="18"/>
          <w:rFonts w:ascii="Arial" w:hAnsi="Arial" w:cs="Arial"/>
          <w:color w:val="000000"/>
          <w:sz w:val="24"/>
          <w:szCs w:val="24"/>
        </w:rPr>
        <w:t> </w:t>
      </w:r>
      <w:r>
        <w:fldChar w:fldCharType="begin"/>
      </w:r>
      <w:r>
        <w:instrText xml:space="preserve">HYPERLINK "http://en.wikipedia.org/wiki/Throttle_position_sensor" \o "Throttle position sensor" </w:instrText>
      </w:r>
      <w:r>
        <w:fldChar w:fldCharType="separate"/>
      </w:r>
      <w:r>
        <w:rPr>
          <w:rStyle w:val="8"/>
          <w:rFonts w:ascii="Arial" w:hAnsi="Arial" w:cs="Arial"/>
          <w:color w:val="000000"/>
          <w:sz w:val="24"/>
          <w:szCs w:val="24"/>
          <w:u w:val="none"/>
        </w:rPr>
        <w:t>droseles pozīcija (TPS)</w:t>
      </w:r>
      <w:r>
        <w:fldChar w:fldCharType="end"/>
      </w:r>
      <w:r>
        <w:rPr>
          <w:rStyle w:val="18"/>
          <w:rFonts w:ascii="Arial" w:hAnsi="Arial" w:cs="Arial"/>
          <w:color w:val="000000"/>
          <w:sz w:val="24"/>
          <w:szCs w:val="24"/>
        </w:rPr>
        <w:t> </w:t>
      </w:r>
      <w:r>
        <w:rPr>
          <w:sz w:val="24"/>
          <w:szCs w:val="24"/>
        </w:rPr>
        <w:t>, un vismaz vienu sensoru uz</w:t>
      </w:r>
      <w:r>
        <w:rPr>
          <w:rStyle w:val="18"/>
          <w:rFonts w:ascii="Arial" w:hAnsi="Arial" w:cs="Arial"/>
          <w:color w:val="000000"/>
          <w:sz w:val="24"/>
          <w:szCs w:val="24"/>
        </w:rPr>
        <w:t> </w:t>
      </w:r>
      <w:r>
        <w:fldChar w:fldCharType="begin"/>
      </w:r>
      <w:r>
        <w:instrText xml:space="preserve">HYPERLINK "http://en.wikipedia.org/wiki/Crankshaft_Position_Sensor" \o "Crankshaft Position Sensor" </w:instrText>
      </w:r>
      <w:r>
        <w:fldChar w:fldCharType="separate"/>
      </w:r>
      <w:r>
        <w:rPr>
          <w:rStyle w:val="8"/>
          <w:rFonts w:ascii="Arial" w:hAnsi="Arial" w:cs="Arial"/>
          <w:color w:val="000000"/>
          <w:sz w:val="24"/>
          <w:szCs w:val="24"/>
          <w:u w:val="none"/>
        </w:rPr>
        <w:t>kloķvārpstas</w:t>
      </w:r>
      <w:r>
        <w:fldChar w:fldCharType="end"/>
      </w:r>
      <w:r>
        <w:rPr>
          <w:rStyle w:val="18"/>
          <w:rFonts w:ascii="Arial" w:hAnsi="Arial" w:cs="Arial"/>
          <w:color w:val="000000"/>
          <w:sz w:val="24"/>
          <w:szCs w:val="24"/>
        </w:rPr>
        <w:t> </w:t>
      </w:r>
      <w:r>
        <w:rPr>
          <w:sz w:val="24"/>
          <w:szCs w:val="24"/>
        </w:rPr>
        <w:t>un / vai sadales vārpstas (-i) uzraudzīt dzinēja rotācijas pozīciju.</w:t>
      </w:r>
      <w:r>
        <w:rPr>
          <w:rStyle w:val="18"/>
          <w:rFonts w:ascii="Arial" w:hAnsi="Arial" w:cs="Arial"/>
          <w:color w:val="000000"/>
          <w:sz w:val="24"/>
          <w:szCs w:val="24"/>
        </w:rPr>
        <w:t> </w:t>
      </w:r>
      <w:r>
        <w:rPr>
          <w:sz w:val="24"/>
          <w:szCs w:val="24"/>
        </w:rPr>
        <w:t>Degvielas iesmidzināšanas sistēmas var ātri reaģēt uz mainīgajām ražošanas līdzekļiem kā pēkšņas</w:t>
      </w:r>
      <w:r>
        <w:rPr>
          <w:rStyle w:val="18"/>
          <w:rFonts w:ascii="Arial" w:hAnsi="Arial" w:cs="Arial"/>
          <w:color w:val="000000"/>
          <w:sz w:val="24"/>
          <w:szCs w:val="24"/>
        </w:rPr>
        <w:t> </w:t>
      </w:r>
      <w:r>
        <w:fldChar w:fldCharType="begin"/>
      </w:r>
      <w:r>
        <w:instrText xml:space="preserve">HYPERLINK "http://en.wikipedia.org/wiki/Throttle" \o "Throttle" </w:instrText>
      </w:r>
      <w:r>
        <w:fldChar w:fldCharType="separate"/>
      </w:r>
      <w:r>
        <w:rPr>
          <w:rStyle w:val="8"/>
          <w:rFonts w:ascii="Arial" w:hAnsi="Arial" w:cs="Arial"/>
          <w:color w:val="000000"/>
          <w:sz w:val="24"/>
          <w:szCs w:val="24"/>
          <w:u w:val="none"/>
        </w:rPr>
        <w:t>droseles</w:t>
      </w:r>
      <w:r>
        <w:fldChar w:fldCharType="end"/>
      </w:r>
      <w:r>
        <w:rPr>
          <w:rStyle w:val="18"/>
          <w:rFonts w:ascii="Arial" w:hAnsi="Arial" w:cs="Arial"/>
          <w:color w:val="000000"/>
          <w:sz w:val="24"/>
          <w:szCs w:val="24"/>
        </w:rPr>
        <w:t> </w:t>
      </w:r>
      <w:r>
        <w:rPr>
          <w:sz w:val="24"/>
          <w:szCs w:val="24"/>
        </w:rPr>
        <w:t>kustību, un kontrolēt degvielas daudzumu ievadīts, lai atbilstu dzinēja dinamisko vajadzībām plašā darbības apstākļiem, piemēram, motora slodze, apkārtējā gaisa temperatūra, dzinēja temperatūra, degvielas oktāna līmeni , un atmosfēras spiedienu.</w:t>
      </w:r>
    </w:p>
    <w:p>
      <w:pPr>
        <w:rPr>
          <w:sz w:val="24"/>
          <w:szCs w:val="24"/>
        </w:rPr>
      </w:pPr>
      <w:r>
        <w:rPr>
          <w:sz w:val="24"/>
          <w:szCs w:val="24"/>
        </w:rPr>
        <w:t>Daudzpunktu degvielas iesmidzināšanas sistēma kopumā nodrošina precīzāku un vienlīdzīgu masu degvielas katra balona kā var karburators, tādējādi uzlabojot cilindra uz cilindru izplatīšanu.</w:t>
      </w:r>
      <w:r>
        <w:rPr>
          <w:rStyle w:val="18"/>
          <w:rFonts w:ascii="Arial" w:hAnsi="Arial" w:cs="Arial"/>
          <w:color w:val="000000"/>
          <w:sz w:val="24"/>
          <w:szCs w:val="24"/>
        </w:rPr>
        <w:t> </w:t>
      </w:r>
      <w:r>
        <w:rPr>
          <w:sz w:val="24"/>
          <w:szCs w:val="24"/>
        </w:rPr>
        <w:t>Izplūdes</w:t>
      </w:r>
      <w:r>
        <w:rPr>
          <w:rStyle w:val="18"/>
          <w:rFonts w:ascii="Arial" w:hAnsi="Arial" w:cs="Arial"/>
          <w:color w:val="000000"/>
          <w:sz w:val="24"/>
          <w:szCs w:val="24"/>
        </w:rPr>
        <w:t> </w:t>
      </w:r>
      <w:r>
        <w:fldChar w:fldCharType="begin"/>
      </w:r>
      <w:r>
        <w:instrText xml:space="preserve">HYPERLINK "http://en.wikipedia.org/wiki/Automobile_emissions_control" \o "Automobile emissions control" </w:instrText>
      </w:r>
      <w:r>
        <w:fldChar w:fldCharType="separate"/>
      </w:r>
      <w:r>
        <w:rPr>
          <w:rStyle w:val="8"/>
          <w:rFonts w:ascii="Arial" w:hAnsi="Arial" w:cs="Arial"/>
          <w:color w:val="000000"/>
          <w:sz w:val="24"/>
          <w:szCs w:val="24"/>
          <w:u w:val="none"/>
        </w:rPr>
        <w:t>emisijas</w:t>
      </w:r>
      <w:r>
        <w:fldChar w:fldCharType="end"/>
      </w:r>
      <w:r>
        <w:rPr>
          <w:rStyle w:val="18"/>
          <w:rFonts w:ascii="Arial" w:hAnsi="Arial" w:cs="Arial"/>
          <w:color w:val="000000"/>
          <w:sz w:val="24"/>
          <w:szCs w:val="24"/>
        </w:rPr>
        <w:t> </w:t>
      </w:r>
      <w:r>
        <w:rPr>
          <w:sz w:val="24"/>
          <w:szCs w:val="24"/>
        </w:rPr>
        <w:t>ir tīrākas, jo vairāk precīzu un pareizu degvielas dozēšanas samazina koncentrāciju toksiskus sadegšanas blakusprodukti atstājot motoru, un tādēļ, ka izplūdes gāzu attīrīšana ierīcēm, piemēram,</w:t>
      </w:r>
      <w:r>
        <w:rPr>
          <w:rStyle w:val="18"/>
          <w:rFonts w:ascii="Arial" w:hAnsi="Arial" w:cs="Arial"/>
          <w:color w:val="000000"/>
          <w:sz w:val="24"/>
          <w:szCs w:val="24"/>
        </w:rPr>
        <w:t> </w:t>
      </w:r>
      <w:r>
        <w:fldChar w:fldCharType="begin"/>
      </w:r>
      <w:r>
        <w:instrText xml:space="preserve">HYPERLINK "http://en.wikipedia.org/wiki/Catalytic_converter" \o "Catalytic converter" </w:instrText>
      </w:r>
      <w:r>
        <w:fldChar w:fldCharType="separate"/>
      </w:r>
      <w:r>
        <w:rPr>
          <w:rStyle w:val="8"/>
          <w:rFonts w:ascii="Arial" w:hAnsi="Arial" w:cs="Arial"/>
          <w:color w:val="000000"/>
          <w:sz w:val="24"/>
          <w:szCs w:val="24"/>
          <w:u w:val="none"/>
        </w:rPr>
        <w:t>katalītiskā neitralizatora</w:t>
      </w:r>
      <w:r>
        <w:fldChar w:fldCharType="end"/>
      </w:r>
      <w:r>
        <w:rPr>
          <w:rStyle w:val="18"/>
          <w:rFonts w:ascii="Arial" w:hAnsi="Arial" w:cs="Arial"/>
          <w:color w:val="000000"/>
          <w:sz w:val="24"/>
          <w:szCs w:val="24"/>
        </w:rPr>
        <w:t> </w:t>
      </w:r>
      <w:r>
        <w:rPr>
          <w:sz w:val="24"/>
          <w:szCs w:val="24"/>
        </w:rPr>
        <w:t>var optimizēt, lai darbotos efektīvāk, jo izplūdes gāzu konsekventas un paredzamas sastāvu.</w:t>
      </w:r>
    </w:p>
    <w:p>
      <w:pPr>
        <w:rPr>
          <w:sz w:val="24"/>
          <w:szCs w:val="24"/>
        </w:rPr>
      </w:pPr>
      <w:r>
        <w:rPr>
          <w:sz w:val="24"/>
          <w:szCs w:val="24"/>
        </w:rPr>
        <w:t>Degvielas iesmidzināšanas kopumā palielina dzinēja degvielas ekonomiju.</w:t>
      </w:r>
      <w:r>
        <w:rPr>
          <w:rStyle w:val="18"/>
          <w:rFonts w:ascii="Arial" w:hAnsi="Arial" w:cs="Arial"/>
          <w:color w:val="000000"/>
          <w:sz w:val="24"/>
          <w:szCs w:val="24"/>
        </w:rPr>
        <w:t> </w:t>
      </w:r>
      <w:r>
        <w:rPr>
          <w:sz w:val="24"/>
          <w:szCs w:val="24"/>
        </w:rPr>
        <w:t>Ar uzlaboto cilindra uz cilindru degvielas sadale, mazāk degvielas ir nepieciešams to pašu jaudu.</w:t>
      </w:r>
      <w:r>
        <w:rPr>
          <w:rStyle w:val="18"/>
          <w:rFonts w:ascii="Arial" w:hAnsi="Arial" w:cs="Arial"/>
          <w:color w:val="000000"/>
          <w:sz w:val="24"/>
          <w:szCs w:val="24"/>
        </w:rPr>
        <w:t> </w:t>
      </w:r>
      <w:r>
        <w:rPr>
          <w:sz w:val="24"/>
          <w:szCs w:val="24"/>
        </w:rPr>
        <w:t>Ja cilindra ar cilindru izplatīšana ir mazāk nekā ideāls, kā tas vienmēr notiek zināmā mērā ar karburatoru vai droseles ķermeņa degvielas iesmidzināšanas, daži baloni saņem paaugstinās degvielas, kā blakusparādība, lai nodrošinātu, ka visi baloni saņem</w:t>
      </w:r>
      <w:r>
        <w:rPr>
          <w:rStyle w:val="18"/>
          <w:rFonts w:ascii="Arial" w:hAnsi="Arial" w:cs="Arial"/>
          <w:color w:val="000000"/>
          <w:sz w:val="24"/>
          <w:szCs w:val="24"/>
        </w:rPr>
        <w:t> </w:t>
      </w:r>
      <w:r>
        <w:rPr>
          <w:i/>
          <w:iCs/>
          <w:sz w:val="24"/>
          <w:szCs w:val="24"/>
        </w:rPr>
        <w:t>pietiekamu</w:t>
      </w:r>
      <w:r>
        <w:rPr>
          <w:rStyle w:val="18"/>
          <w:rFonts w:ascii="Arial" w:hAnsi="Arial" w:cs="Arial"/>
          <w:color w:val="000000"/>
          <w:sz w:val="24"/>
          <w:szCs w:val="24"/>
        </w:rPr>
        <w:t> </w:t>
      </w:r>
      <w:r>
        <w:rPr>
          <w:sz w:val="24"/>
          <w:szCs w:val="24"/>
        </w:rPr>
        <w:t>degvielu.</w:t>
      </w:r>
      <w:r>
        <w:rPr>
          <w:rStyle w:val="18"/>
          <w:rFonts w:ascii="Arial" w:hAnsi="Arial" w:cs="Arial"/>
          <w:color w:val="000000"/>
          <w:sz w:val="24"/>
          <w:szCs w:val="24"/>
        </w:rPr>
        <w:t> </w:t>
      </w:r>
      <w:r>
        <w:rPr>
          <w:sz w:val="24"/>
          <w:szCs w:val="24"/>
        </w:rPr>
        <w:t>Jauda ir asimetriski attiecībā pret gaisa / degvielas attiecību; dedzināšana papildus degvielas bagāts balonu nesamazina jaudu gandrīz tikpat ātri, kā dedzinošas pārāk maz degvielas liesās cilindriem.</w:t>
      </w:r>
      <w:r>
        <w:rPr>
          <w:rStyle w:val="18"/>
          <w:rFonts w:ascii="Arial" w:hAnsi="Arial" w:cs="Arial"/>
          <w:color w:val="000000"/>
          <w:sz w:val="24"/>
          <w:szCs w:val="24"/>
        </w:rPr>
        <w:t> </w:t>
      </w:r>
      <w:r>
        <w:rPr>
          <w:sz w:val="24"/>
          <w:szCs w:val="24"/>
        </w:rPr>
        <w:t>Tomēr bagātīgu darba cilindri ir nevēlami no viedokļa izplūdes gāzu emisiju, degvielas patēriņa efektivitāti, motora nodilumu un dzinēja eļļas piesārņojumu.</w:t>
      </w:r>
      <w:r>
        <w:rPr>
          <w:rStyle w:val="18"/>
          <w:rFonts w:ascii="Arial" w:hAnsi="Arial" w:cs="Arial"/>
          <w:color w:val="000000"/>
          <w:sz w:val="24"/>
          <w:szCs w:val="24"/>
        </w:rPr>
        <w:t> </w:t>
      </w:r>
      <w:r>
        <w:rPr>
          <w:sz w:val="24"/>
          <w:szCs w:val="24"/>
        </w:rPr>
        <w:t>Novirzes no ideāla gaisa / degvielas izplatīšanas tomēr smalks, ietekmē emisijas, neļaujot sadedzināšanas notikumiem jābūt ķīmiski ideālu (</w:t>
      </w:r>
      <w:r>
        <w:rPr>
          <w:rStyle w:val="18"/>
          <w:rFonts w:ascii="Arial" w:hAnsi="Arial" w:cs="Arial"/>
          <w:color w:val="000000"/>
          <w:sz w:val="24"/>
          <w:szCs w:val="24"/>
        </w:rPr>
        <w:t> </w:t>
      </w:r>
      <w:r>
        <w:fldChar w:fldCharType="begin"/>
      </w:r>
      <w:r>
        <w:instrText xml:space="preserve">HYPERLINK "http://en.wikipedia.org/wiki/Stoichiometric" \o "Stoichiometric" </w:instrText>
      </w:r>
      <w:r>
        <w:fldChar w:fldCharType="separate"/>
      </w:r>
      <w:r>
        <w:rPr>
          <w:rStyle w:val="8"/>
          <w:rFonts w:ascii="Arial" w:hAnsi="Arial" w:cs="Arial"/>
          <w:color w:val="000000"/>
          <w:sz w:val="24"/>
          <w:szCs w:val="24"/>
          <w:u w:val="none"/>
        </w:rPr>
        <w:t>stehiometriskā</w:t>
      </w:r>
      <w:r>
        <w:fldChar w:fldCharType="end"/>
      </w:r>
      <w:r>
        <w:rPr>
          <w:rStyle w:val="18"/>
          <w:rFonts w:ascii="Arial" w:hAnsi="Arial" w:cs="Arial"/>
          <w:color w:val="000000"/>
          <w:sz w:val="24"/>
          <w:szCs w:val="24"/>
        </w:rPr>
        <w:t> </w:t>
      </w:r>
      <w:r>
        <w:rPr>
          <w:sz w:val="24"/>
          <w:szCs w:val="24"/>
        </w:rPr>
        <w:t>) gaisa / degvielas attiecību.</w:t>
      </w:r>
      <w:r>
        <w:rPr>
          <w:rStyle w:val="18"/>
          <w:rFonts w:ascii="Arial" w:hAnsi="Arial" w:cs="Arial"/>
          <w:color w:val="000000"/>
          <w:sz w:val="24"/>
          <w:szCs w:val="24"/>
        </w:rPr>
        <w:t> </w:t>
      </w:r>
      <w:r>
        <w:rPr>
          <w:sz w:val="24"/>
          <w:szCs w:val="24"/>
        </w:rPr>
        <w:t>Grosser sadales problēmas beidzot sākt samazināt efektivitāti, un grossest pārdali beidzot ietekmē jaudu.</w:t>
      </w:r>
      <w:r>
        <w:rPr>
          <w:rStyle w:val="18"/>
          <w:rFonts w:ascii="Arial" w:hAnsi="Arial" w:cs="Arial"/>
          <w:color w:val="000000"/>
          <w:sz w:val="24"/>
          <w:szCs w:val="24"/>
        </w:rPr>
        <w:t> </w:t>
      </w:r>
      <w:r>
        <w:rPr>
          <w:sz w:val="24"/>
          <w:szCs w:val="24"/>
        </w:rPr>
        <w:t>Arvien sliktāku gaisa / degvielas izplatīšanas ietekmē emisijas, efektivitāti un jaudu, šādā secībā.</w:t>
      </w:r>
      <w:r>
        <w:rPr>
          <w:rStyle w:val="18"/>
          <w:rFonts w:ascii="Arial" w:hAnsi="Arial" w:cs="Arial"/>
          <w:color w:val="000000"/>
          <w:sz w:val="24"/>
          <w:szCs w:val="24"/>
        </w:rPr>
        <w:t> </w:t>
      </w:r>
      <w:r>
        <w:rPr>
          <w:sz w:val="24"/>
          <w:szCs w:val="24"/>
        </w:rPr>
        <w:t>Optimizējot viendabīgumu cilindra uz cilindru maisījumu izplatīt, visas baloniem pieeju to maksimālo jaudu potenciālu un dzinēja kopējo jaudu uzlabojas.</w:t>
      </w:r>
    </w:p>
    <w:p>
      <w:pPr>
        <w:rPr>
          <w:sz w:val="24"/>
          <w:szCs w:val="24"/>
        </w:rPr>
      </w:pPr>
      <w:r>
        <w:rPr>
          <w:sz w:val="24"/>
          <w:szCs w:val="24"/>
        </w:rPr>
        <w:t>Degvielas iesmidzināšanas dzinējs bieži ražo vairāk enerģijas nekā līdzvērtīga carbureted dzinēju.</w:t>
      </w:r>
      <w:r>
        <w:rPr>
          <w:rStyle w:val="18"/>
          <w:rFonts w:ascii="Arial" w:hAnsi="Arial" w:cs="Arial"/>
          <w:color w:val="000000"/>
          <w:sz w:val="24"/>
          <w:szCs w:val="24"/>
        </w:rPr>
        <w:t> </w:t>
      </w:r>
      <w:r>
        <w:rPr>
          <w:sz w:val="24"/>
          <w:szCs w:val="24"/>
        </w:rPr>
        <w:t>Degvielas iesmidzināšanas vien ne vienmēr palielina motora maksimālās potenciālā ražošanas apjoma.</w:t>
      </w:r>
      <w:r>
        <w:rPr>
          <w:rStyle w:val="18"/>
          <w:rFonts w:ascii="Arial" w:hAnsi="Arial" w:cs="Arial"/>
          <w:color w:val="000000"/>
          <w:sz w:val="24"/>
          <w:szCs w:val="24"/>
        </w:rPr>
        <w:t> </w:t>
      </w:r>
      <w:r>
        <w:rPr>
          <w:sz w:val="24"/>
          <w:szCs w:val="24"/>
        </w:rPr>
        <w:t>Palielināts gaisa plūsma ir nepieciešama, lai sadedzinātu vairāk degvielas, kas savukārt atbrīvo vairāk enerģijas un rada vairāk jaudas.</w:t>
      </w:r>
      <w:r>
        <w:rPr>
          <w:rStyle w:val="18"/>
          <w:rFonts w:ascii="Arial" w:hAnsi="Arial" w:cs="Arial"/>
          <w:color w:val="000000"/>
          <w:sz w:val="24"/>
          <w:szCs w:val="24"/>
        </w:rPr>
        <w:t> </w:t>
      </w:r>
      <w:r>
        <w:rPr>
          <w:sz w:val="24"/>
          <w:szCs w:val="24"/>
        </w:rPr>
        <w:t>Sadegšanas process pārvērš degvielas ķīmiskās enerģijas, siltumenerģijas, vai tiek padota degviela, ko degvielas inžektori vai karburatoru.</w:t>
      </w:r>
      <w:r>
        <w:rPr>
          <w:rStyle w:val="18"/>
          <w:rFonts w:ascii="Arial" w:hAnsi="Arial" w:cs="Arial"/>
          <w:color w:val="000000"/>
          <w:sz w:val="24"/>
          <w:szCs w:val="24"/>
        </w:rPr>
        <w:t> </w:t>
      </w:r>
      <w:r>
        <w:rPr>
          <w:sz w:val="24"/>
          <w:szCs w:val="24"/>
        </w:rPr>
        <w:t>Tomēr gaisa plūsma bieži vien ir uzlabojusies līdz ar degvielas iesmidzināšanu, motora sastāvdaļas, kas dod lielāku projektēšanas brīvību, lai uzlabotu gaisa ceļā uz.</w:t>
      </w:r>
      <w:r>
        <w:rPr>
          <w:rStyle w:val="18"/>
          <w:rFonts w:ascii="Arial" w:hAnsi="Arial" w:cs="Arial"/>
          <w:color w:val="000000"/>
          <w:sz w:val="24"/>
          <w:szCs w:val="24"/>
        </w:rPr>
        <w:t> </w:t>
      </w:r>
      <w:r>
        <w:rPr>
          <w:sz w:val="24"/>
          <w:szCs w:val="24"/>
        </w:rPr>
        <w:t>Turpretī, karburatoru ir montāžas iespējas ir ierobežotas, jo tā ir lielāka, tas ir rūpīgi orientēta attiecībā uz pārkāpuma smagumu, un tas ir vienādā attālumā no katras motora cilindru maksimāli praktiski pakāpi.</w:t>
      </w:r>
      <w:r>
        <w:rPr>
          <w:rStyle w:val="18"/>
          <w:rFonts w:ascii="Arial" w:hAnsi="Arial" w:cs="Arial"/>
          <w:color w:val="000000"/>
          <w:sz w:val="24"/>
          <w:szCs w:val="24"/>
        </w:rPr>
        <w:t> </w:t>
      </w:r>
      <w:r>
        <w:rPr>
          <w:sz w:val="24"/>
          <w:szCs w:val="24"/>
        </w:rPr>
        <w:t>Šie dizaina ierobežojumi parasti ir kompromiss gaisa plūsmu uz motoru.</w:t>
      </w:r>
      <w:r>
        <w:rPr>
          <w:rStyle w:val="18"/>
          <w:rFonts w:ascii="Arial" w:hAnsi="Arial" w:cs="Arial"/>
          <w:color w:val="000000"/>
          <w:sz w:val="24"/>
          <w:szCs w:val="24"/>
        </w:rPr>
        <w:t> </w:t>
      </w:r>
      <w:r>
        <w:rPr>
          <w:sz w:val="24"/>
          <w:szCs w:val="24"/>
        </w:rPr>
        <w:t>Turklāt, karburatoru balstās uz ierobežojošiem</w:t>
      </w:r>
      <w:r>
        <w:rPr>
          <w:rStyle w:val="18"/>
          <w:rFonts w:ascii="Arial" w:hAnsi="Arial" w:cs="Arial"/>
          <w:color w:val="000000"/>
          <w:sz w:val="24"/>
          <w:szCs w:val="24"/>
        </w:rPr>
        <w:t> </w:t>
      </w:r>
      <w:r>
        <w:fldChar w:fldCharType="begin"/>
      </w:r>
      <w:r>
        <w:instrText xml:space="preserve">HYPERLINK "http://en.wikipedia.org/wiki/Venturi_effect" \o "Venturi effect" </w:instrText>
      </w:r>
      <w:r>
        <w:fldChar w:fldCharType="separate"/>
      </w:r>
      <w:r>
        <w:rPr>
          <w:rStyle w:val="8"/>
          <w:rFonts w:ascii="Arial" w:hAnsi="Arial" w:cs="Arial"/>
          <w:color w:val="000000"/>
          <w:sz w:val="24"/>
          <w:szCs w:val="24"/>
          <w:u w:val="none"/>
        </w:rPr>
        <w:t>Venturi</w:t>
      </w:r>
      <w:r>
        <w:fldChar w:fldCharType="end"/>
      </w:r>
      <w:r>
        <w:rPr>
          <w:rStyle w:val="18"/>
          <w:rFonts w:ascii="Arial" w:hAnsi="Arial" w:cs="Arial"/>
          <w:color w:val="000000"/>
          <w:sz w:val="24"/>
          <w:szCs w:val="24"/>
        </w:rPr>
        <w:t> </w:t>
      </w:r>
      <w:r>
        <w:rPr>
          <w:sz w:val="24"/>
          <w:szCs w:val="24"/>
        </w:rPr>
        <w:t>, lai izveidotu vietējās gaisa spiedienu starpība, kas liek degvielu gaisā plūsmā.</w:t>
      </w:r>
      <w:r>
        <w:rPr>
          <w:rStyle w:val="18"/>
          <w:rFonts w:ascii="Arial" w:hAnsi="Arial" w:cs="Arial"/>
          <w:color w:val="000000"/>
          <w:sz w:val="24"/>
          <w:szCs w:val="24"/>
        </w:rPr>
        <w:t> </w:t>
      </w:r>
      <w:r>
        <w:rPr>
          <w:sz w:val="24"/>
          <w:szCs w:val="24"/>
        </w:rPr>
        <w:t>Plūsmas zaudējumi, ko rada Venturi, tomēr ir neliels, salīdzinot ar citām plūsmas zaudējumus ieplūdes sistēmas.</w:t>
      </w:r>
      <w:r>
        <w:rPr>
          <w:rStyle w:val="18"/>
          <w:rFonts w:ascii="Arial" w:hAnsi="Arial" w:cs="Arial"/>
          <w:color w:val="000000"/>
          <w:sz w:val="24"/>
          <w:szCs w:val="24"/>
        </w:rPr>
        <w:t> </w:t>
      </w:r>
      <w:r>
        <w:rPr>
          <w:sz w:val="24"/>
          <w:szCs w:val="24"/>
        </w:rPr>
        <w:t>In labi izstrādāta karburators ieplūdes sistēma, Venturi nav nozīmīgs gaisa plūsmu ierobežojumiem.</w:t>
      </w:r>
    </w:p>
    <w:p>
      <w:pPr>
        <w:rPr>
          <w:sz w:val="24"/>
          <w:szCs w:val="24"/>
        </w:rPr>
      </w:pPr>
      <w:r>
        <w:rPr>
          <w:sz w:val="24"/>
          <w:szCs w:val="24"/>
        </w:rPr>
        <w:t>Degvielas tiek saglabāts, bet auto ir piekrastes kuģniecības, jo automašīnas kustības palīdz saglabāt dzinēju rotējošās, lai mazāk degvielu izmanto šim nolūkam.</w:t>
      </w:r>
      <w:r>
        <w:rPr>
          <w:rStyle w:val="18"/>
          <w:rFonts w:ascii="Arial" w:hAnsi="Arial" w:cs="Arial"/>
          <w:color w:val="000000"/>
          <w:sz w:val="24"/>
          <w:szCs w:val="24"/>
        </w:rPr>
        <w:t> </w:t>
      </w:r>
      <w:r>
        <w:rPr>
          <w:sz w:val="24"/>
          <w:szCs w:val="24"/>
        </w:rPr>
        <w:t>Vadības bloki ar mūsdienu automašīnām reaģēt uz to un samazināt vai pārtraukt degvielas plūsmu uz motoru mazinātu nolietojumu uz bremzēm</w:t>
      </w:r>
    </w:p>
    <w:p>
      <w:pPr>
        <w:rPr>
          <w:rStyle w:val="16"/>
          <w:rFonts w:ascii="Arial" w:hAnsi="Arial" w:cs="Arial"/>
          <w:color w:val="000000"/>
          <w:sz w:val="28"/>
          <w:szCs w:val="28"/>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r>
        <w:rPr>
          <w:rStyle w:val="16"/>
          <w:rFonts w:ascii="Arial" w:hAnsi="Arial" w:cs="Arial"/>
          <w:color w:val="000000"/>
          <w:sz w:val="28"/>
          <w:szCs w:val="28"/>
          <w:u w:val="single"/>
        </w:rPr>
        <w:t>D-Jetronic (1967-1976)</w:t>
      </w:r>
    </w:p>
    <w:p>
      <w:pPr>
        <w:rPr>
          <w:rStyle w:val="16"/>
          <w:rFonts w:ascii="Arial" w:hAnsi="Arial" w:cs="Arial"/>
          <w:color w:val="000000"/>
          <w:sz w:val="24"/>
          <w:szCs w:val="24"/>
        </w:rPr>
      </w:pPr>
      <w:r>
        <w:rPr>
          <w:sz w:val="28"/>
          <w:szCs w:val="28"/>
        </w:rPr>
        <w:br/>
      </w:r>
      <w:r>
        <w:rPr>
          <w:rStyle w:val="16"/>
          <w:rFonts w:ascii="Arial" w:hAnsi="Arial" w:cs="Arial"/>
          <w:color w:val="000000"/>
          <w:sz w:val="24"/>
          <w:szCs w:val="24"/>
        </w:rPr>
        <w:t xml:space="preserve">Analog degvielas iesmidzināšanas sistēma. </w:t>
      </w:r>
    </w:p>
    <w:p>
      <w:pPr>
        <w:rPr>
          <w:rStyle w:val="16"/>
          <w:rFonts w:ascii="Arial" w:hAnsi="Arial" w:cs="Arial"/>
          <w:color w:val="000000"/>
          <w:sz w:val="24"/>
          <w:szCs w:val="24"/>
        </w:rPr>
      </w:pPr>
      <w:r>
        <w:rPr>
          <w:rStyle w:val="16"/>
          <w:rFonts w:ascii="Arial" w:hAnsi="Arial" w:cs="Arial"/>
          <w:color w:val="000000"/>
          <w:sz w:val="24"/>
          <w:szCs w:val="24"/>
        </w:rPr>
        <w:t>"D", saīsinājums no vācu vārda "Druck", kas nozīmē spiediens. Vakuumu mēra ar spiediena sensoru, kas atrodas ieplūdes kolektorā, lai aprēķinātu degvielas iesmidzināšanu. Sākotnēji šo sistēmu sauca- Jetronic, bet vārds D-Jetronic  tika pievienots vēlāk, lai retronym atšķirtos to no jaunākas versijas.</w:t>
      </w:r>
    </w:p>
    <w:p>
      <w:pPr>
        <w:rPr>
          <w:rStyle w:val="18"/>
          <w:rFonts w:ascii="Arial" w:hAnsi="Arial" w:cs="Arial"/>
          <w:color w:val="000000"/>
          <w:sz w:val="24"/>
          <w:szCs w:val="24"/>
        </w:rPr>
      </w:pPr>
      <w:r>
        <w:rPr>
          <w:rStyle w:val="17"/>
          <w:rFonts w:ascii="Arial" w:hAnsi="Arial" w:cs="Arial"/>
          <w:color w:val="000000"/>
          <w:sz w:val="24"/>
          <w:szCs w:val="24"/>
        </w:rPr>
        <w:t>Bosch</w:t>
      </w:r>
      <w:r>
        <w:rPr>
          <w:rStyle w:val="18"/>
          <w:rFonts w:ascii="Arial" w:hAnsi="Arial" w:cs="Arial"/>
          <w:color w:val="000000"/>
          <w:sz w:val="24"/>
          <w:szCs w:val="24"/>
        </w:rPr>
        <w:t> </w:t>
      </w:r>
      <w:r>
        <w:rPr>
          <w:rStyle w:val="19"/>
          <w:rFonts w:ascii="Arial" w:hAnsi="Arial" w:cs="Arial"/>
          <w:color w:val="000000"/>
          <w:sz w:val="24"/>
          <w:szCs w:val="24"/>
        </w:rPr>
        <w:t>D</w:t>
      </w:r>
      <w:r>
        <w:rPr>
          <w:rStyle w:val="20"/>
          <w:rFonts w:ascii="Arial" w:hAnsi="Arial" w:cs="Arial"/>
          <w:color w:val="000000"/>
          <w:sz w:val="24"/>
          <w:szCs w:val="24"/>
        </w:rPr>
        <w:t>-</w:t>
      </w:r>
      <w:r>
        <w:rPr>
          <w:rStyle w:val="17"/>
          <w:rFonts w:ascii="Arial" w:hAnsi="Arial" w:cs="Arial"/>
          <w:color w:val="000000"/>
          <w:sz w:val="24"/>
          <w:szCs w:val="24"/>
        </w:rPr>
        <w:t>Jetronic</w:t>
      </w:r>
      <w:r>
        <w:rPr>
          <w:rStyle w:val="18"/>
          <w:rFonts w:ascii="Arial" w:hAnsi="Arial" w:cs="Arial"/>
          <w:color w:val="000000"/>
          <w:sz w:val="24"/>
          <w:szCs w:val="24"/>
        </w:rPr>
        <w:t> </w:t>
      </w:r>
      <w:r>
        <w:rPr>
          <w:rStyle w:val="19"/>
          <w:rFonts w:ascii="Arial" w:hAnsi="Arial" w:cs="Arial"/>
          <w:color w:val="000000"/>
          <w:sz w:val="24"/>
          <w:szCs w:val="24"/>
        </w:rPr>
        <w:t>elektroniskā</w:t>
      </w:r>
      <w:r>
        <w:rPr>
          <w:rStyle w:val="18"/>
          <w:rFonts w:ascii="Arial" w:hAnsi="Arial" w:cs="Arial"/>
          <w:color w:val="000000"/>
          <w:sz w:val="24"/>
          <w:szCs w:val="24"/>
        </w:rPr>
        <w:t> </w:t>
      </w:r>
      <w:r>
        <w:rPr>
          <w:rStyle w:val="19"/>
          <w:rFonts w:ascii="Arial" w:hAnsi="Arial" w:cs="Arial"/>
          <w:color w:val="000000"/>
          <w:sz w:val="24"/>
          <w:szCs w:val="24"/>
        </w:rPr>
        <w:t>degvielas</w:t>
      </w:r>
      <w:r>
        <w:rPr>
          <w:rStyle w:val="18"/>
          <w:rFonts w:ascii="Arial" w:hAnsi="Arial" w:cs="Arial"/>
          <w:color w:val="000000"/>
          <w:sz w:val="24"/>
          <w:szCs w:val="24"/>
        </w:rPr>
        <w:t> </w:t>
      </w:r>
      <w:r>
        <w:rPr>
          <w:rStyle w:val="19"/>
          <w:rFonts w:ascii="Arial" w:hAnsi="Arial" w:cs="Arial"/>
          <w:color w:val="000000"/>
          <w:sz w:val="24"/>
          <w:szCs w:val="24"/>
        </w:rPr>
        <w:t>iesmidzināšanas sistēma</w:t>
      </w:r>
      <w:r>
        <w:rPr>
          <w:rStyle w:val="18"/>
          <w:rFonts w:ascii="Arial" w:hAnsi="Arial" w:cs="Arial"/>
          <w:color w:val="000000"/>
          <w:sz w:val="24"/>
          <w:szCs w:val="24"/>
        </w:rPr>
        <w:t> </w:t>
      </w:r>
      <w:r>
        <w:rPr>
          <w:rStyle w:val="19"/>
          <w:rFonts w:ascii="Arial" w:hAnsi="Arial" w:cs="Arial"/>
          <w:color w:val="000000"/>
          <w:sz w:val="24"/>
          <w:szCs w:val="24"/>
        </w:rPr>
        <w:t>sastāv no</w:t>
      </w:r>
      <w:r>
        <w:rPr>
          <w:rStyle w:val="18"/>
          <w:rFonts w:ascii="Arial" w:hAnsi="Arial" w:cs="Arial"/>
          <w:color w:val="000000"/>
          <w:sz w:val="24"/>
          <w:szCs w:val="24"/>
        </w:rPr>
        <w:t> </w:t>
      </w:r>
      <w:r>
        <w:rPr>
          <w:rStyle w:val="19"/>
          <w:rFonts w:ascii="Arial" w:hAnsi="Arial" w:cs="Arial"/>
          <w:color w:val="000000"/>
          <w:sz w:val="24"/>
          <w:szCs w:val="24"/>
        </w:rPr>
        <w:t>3</w:t>
      </w:r>
      <w:r>
        <w:br/>
      </w:r>
      <w:r>
        <w:rPr>
          <w:rStyle w:val="19"/>
          <w:rFonts w:ascii="Arial" w:hAnsi="Arial" w:cs="Arial"/>
          <w:color w:val="000000"/>
          <w:sz w:val="24"/>
          <w:szCs w:val="24"/>
        </w:rPr>
        <w:t>galvenajām</w:t>
      </w:r>
      <w:r>
        <w:t xml:space="preserve"> </w:t>
      </w:r>
      <w:r>
        <w:rPr>
          <w:rStyle w:val="19"/>
          <w:rFonts w:ascii="Arial" w:hAnsi="Arial" w:cs="Arial"/>
          <w:color w:val="000000"/>
          <w:sz w:val="24"/>
          <w:szCs w:val="24"/>
        </w:rPr>
        <w:t>apakšsistēmām:</w:t>
      </w:r>
      <w:r>
        <w:rPr>
          <w:rStyle w:val="18"/>
          <w:rFonts w:ascii="Arial" w:hAnsi="Arial" w:cs="Arial"/>
          <w:color w:val="000000"/>
          <w:sz w:val="24"/>
          <w:szCs w:val="24"/>
        </w:rPr>
        <w:t> </w:t>
      </w:r>
    </w:p>
    <w:p>
      <w:pPr>
        <w:rPr>
          <w:rStyle w:val="18"/>
          <w:rFonts w:ascii="Arial" w:hAnsi="Arial" w:cs="Arial"/>
          <w:color w:val="000000"/>
          <w:sz w:val="24"/>
          <w:szCs w:val="24"/>
        </w:rPr>
      </w:pPr>
      <w:r>
        <w:rPr>
          <w:rStyle w:val="19"/>
          <w:rFonts w:ascii="Arial" w:hAnsi="Arial" w:cs="Arial"/>
          <w:color w:val="000000"/>
          <w:sz w:val="24"/>
          <w:szCs w:val="24"/>
        </w:rPr>
        <w:t>Gaisa ieplūdes sistēma</w:t>
      </w:r>
      <w:r>
        <w:rPr>
          <w:rStyle w:val="17"/>
          <w:rFonts w:ascii="Arial" w:hAnsi="Arial" w:cs="Arial"/>
          <w:color w:val="000000"/>
          <w:sz w:val="24"/>
          <w:szCs w:val="24"/>
        </w:rPr>
        <w:t>,</w:t>
      </w:r>
      <w:r>
        <w:rPr>
          <w:rStyle w:val="18"/>
          <w:rFonts w:ascii="Arial" w:hAnsi="Arial" w:cs="Arial"/>
          <w:color w:val="000000"/>
          <w:sz w:val="24"/>
          <w:szCs w:val="24"/>
        </w:rPr>
        <w:t> </w:t>
      </w:r>
      <w:r>
        <w:rPr>
          <w:rStyle w:val="19"/>
          <w:rFonts w:ascii="Arial" w:hAnsi="Arial" w:cs="Arial"/>
          <w:color w:val="000000"/>
          <w:sz w:val="24"/>
          <w:szCs w:val="24"/>
        </w:rPr>
        <w:t>degvielas</w:t>
      </w:r>
      <w:r>
        <w:rPr>
          <w:rStyle w:val="18"/>
          <w:rFonts w:ascii="Arial" w:hAnsi="Arial" w:cs="Arial"/>
          <w:color w:val="000000"/>
          <w:sz w:val="24"/>
          <w:szCs w:val="24"/>
        </w:rPr>
        <w:t> </w:t>
      </w:r>
      <w:r>
        <w:rPr>
          <w:rStyle w:val="19"/>
          <w:rFonts w:ascii="Arial" w:hAnsi="Arial" w:cs="Arial"/>
          <w:color w:val="000000"/>
          <w:sz w:val="24"/>
          <w:szCs w:val="24"/>
        </w:rPr>
        <w:t>sistēmas</w:t>
      </w:r>
      <w:r>
        <w:rPr>
          <w:rStyle w:val="17"/>
          <w:rFonts w:ascii="Arial" w:hAnsi="Arial" w:cs="Arial"/>
          <w:color w:val="000000"/>
          <w:sz w:val="24"/>
          <w:szCs w:val="24"/>
        </w:rPr>
        <w:t>,</w:t>
      </w:r>
      <w:r>
        <w:rPr>
          <w:rStyle w:val="18"/>
          <w:rFonts w:ascii="Arial" w:hAnsi="Arial" w:cs="Arial"/>
          <w:color w:val="000000"/>
          <w:sz w:val="24"/>
          <w:szCs w:val="24"/>
        </w:rPr>
        <w:t> </w:t>
      </w:r>
      <w:r>
        <w:rPr>
          <w:rStyle w:val="19"/>
          <w:rFonts w:ascii="Arial" w:hAnsi="Arial" w:cs="Arial"/>
          <w:color w:val="000000"/>
          <w:sz w:val="24"/>
          <w:szCs w:val="24"/>
        </w:rPr>
        <w:t>un</w:t>
      </w:r>
      <w:r>
        <w:rPr>
          <w:rStyle w:val="18"/>
          <w:rFonts w:ascii="Arial" w:hAnsi="Arial" w:cs="Arial"/>
          <w:color w:val="000000"/>
          <w:sz w:val="24"/>
          <w:szCs w:val="24"/>
        </w:rPr>
        <w:t> </w:t>
      </w:r>
      <w:r>
        <w:rPr>
          <w:rStyle w:val="19"/>
          <w:rFonts w:ascii="Arial" w:hAnsi="Arial" w:cs="Arial"/>
          <w:color w:val="000000"/>
          <w:sz w:val="24"/>
          <w:szCs w:val="24"/>
        </w:rPr>
        <w:t>elektroniskās</w:t>
      </w:r>
      <w:r>
        <w:t xml:space="preserve"> </w:t>
      </w:r>
      <w:r>
        <w:rPr>
          <w:rStyle w:val="19"/>
          <w:rFonts w:ascii="Arial" w:hAnsi="Arial" w:cs="Arial"/>
          <w:color w:val="000000"/>
          <w:sz w:val="24"/>
          <w:szCs w:val="24"/>
        </w:rPr>
        <w:t>kontroles sistēmu.</w:t>
      </w:r>
      <w:r>
        <w:br/>
      </w:r>
      <w:r>
        <w:rPr>
          <w:rStyle w:val="19"/>
          <w:rFonts w:ascii="Arial" w:hAnsi="Arial" w:cs="Arial"/>
          <w:color w:val="000000"/>
          <w:sz w:val="24"/>
          <w:szCs w:val="24"/>
        </w:rPr>
        <w:t>D</w:t>
      </w:r>
      <w:r>
        <w:rPr>
          <w:rStyle w:val="20"/>
          <w:rFonts w:ascii="Arial" w:hAnsi="Arial" w:cs="Arial"/>
          <w:color w:val="000000"/>
          <w:sz w:val="24"/>
          <w:szCs w:val="24"/>
        </w:rPr>
        <w:t>-</w:t>
      </w:r>
      <w:r>
        <w:rPr>
          <w:rStyle w:val="17"/>
          <w:rFonts w:ascii="Arial" w:hAnsi="Arial" w:cs="Arial"/>
          <w:color w:val="000000"/>
          <w:sz w:val="24"/>
          <w:szCs w:val="24"/>
        </w:rPr>
        <w:t>Jetronic</w:t>
      </w:r>
      <w:r>
        <w:rPr>
          <w:rStyle w:val="18"/>
          <w:rFonts w:ascii="Arial" w:hAnsi="Arial" w:cs="Arial"/>
          <w:color w:val="000000"/>
          <w:sz w:val="24"/>
          <w:szCs w:val="24"/>
        </w:rPr>
        <w:t> </w:t>
      </w:r>
      <w:r>
        <w:rPr>
          <w:rStyle w:val="19"/>
          <w:rFonts w:ascii="Arial" w:hAnsi="Arial" w:cs="Arial"/>
          <w:color w:val="000000"/>
          <w:sz w:val="24"/>
          <w:szCs w:val="24"/>
        </w:rPr>
        <w:t>sistēma</w:t>
      </w:r>
      <w:r>
        <w:rPr>
          <w:rStyle w:val="18"/>
          <w:rFonts w:ascii="Arial" w:hAnsi="Arial" w:cs="Arial"/>
          <w:color w:val="000000"/>
          <w:sz w:val="24"/>
          <w:szCs w:val="24"/>
        </w:rPr>
        <w:t> </w:t>
      </w:r>
      <w:r>
        <w:rPr>
          <w:rStyle w:val="19"/>
          <w:rFonts w:ascii="Arial" w:hAnsi="Arial" w:cs="Arial"/>
          <w:color w:val="000000"/>
          <w:sz w:val="24"/>
          <w:szCs w:val="24"/>
        </w:rPr>
        <w:t>izmanto</w:t>
      </w:r>
      <w:r>
        <w:rPr>
          <w:rStyle w:val="18"/>
          <w:rFonts w:ascii="Arial" w:hAnsi="Arial" w:cs="Arial"/>
          <w:color w:val="000000"/>
          <w:sz w:val="24"/>
          <w:szCs w:val="24"/>
        </w:rPr>
        <w:t> </w:t>
      </w:r>
      <w:r>
        <w:rPr>
          <w:rStyle w:val="19"/>
          <w:rFonts w:ascii="Arial" w:hAnsi="Arial" w:cs="Arial"/>
          <w:color w:val="000000"/>
          <w:sz w:val="24"/>
          <w:szCs w:val="24"/>
        </w:rPr>
        <w:t>nemainīga kurināmā spiedienu</w:t>
      </w:r>
      <w:r>
        <w:rPr>
          <w:rStyle w:val="18"/>
          <w:rFonts w:ascii="Arial" w:hAnsi="Arial" w:cs="Arial"/>
          <w:color w:val="000000"/>
          <w:sz w:val="24"/>
          <w:szCs w:val="24"/>
        </w:rPr>
        <w:t> </w:t>
      </w:r>
      <w:r>
        <w:rPr>
          <w:rStyle w:val="19"/>
          <w:rFonts w:ascii="Arial" w:hAnsi="Arial" w:cs="Arial"/>
          <w:color w:val="000000"/>
          <w:sz w:val="24"/>
          <w:szCs w:val="24"/>
        </w:rPr>
        <w:t>un plūsmu</w:t>
      </w:r>
      <w:r>
        <w:rPr>
          <w:rStyle w:val="17"/>
          <w:rFonts w:ascii="Arial" w:hAnsi="Arial" w:cs="Arial"/>
          <w:color w:val="000000"/>
          <w:sz w:val="24"/>
          <w:szCs w:val="24"/>
        </w:rPr>
        <w:t>,</w:t>
      </w:r>
      <w:r>
        <w:rPr>
          <w:rStyle w:val="18"/>
          <w:rFonts w:ascii="Arial" w:hAnsi="Arial" w:cs="Arial"/>
          <w:color w:val="000000"/>
          <w:sz w:val="24"/>
          <w:szCs w:val="24"/>
        </w:rPr>
        <w:t> </w:t>
      </w:r>
      <w:r>
        <w:rPr>
          <w:rStyle w:val="19"/>
          <w:rFonts w:ascii="Arial" w:hAnsi="Arial" w:cs="Arial"/>
          <w:color w:val="000000"/>
          <w:sz w:val="24"/>
          <w:szCs w:val="24"/>
        </w:rPr>
        <w:t>lai</w:t>
      </w:r>
      <w:r>
        <w:rPr>
          <w:rStyle w:val="18"/>
          <w:rFonts w:ascii="Arial" w:hAnsi="Arial" w:cs="Arial"/>
          <w:color w:val="000000"/>
          <w:sz w:val="24"/>
          <w:szCs w:val="24"/>
        </w:rPr>
        <w:t> </w:t>
      </w:r>
      <w:r>
        <w:rPr>
          <w:rStyle w:val="19"/>
          <w:rFonts w:ascii="Arial" w:hAnsi="Arial" w:cs="Arial"/>
          <w:color w:val="000000"/>
          <w:sz w:val="24"/>
          <w:szCs w:val="24"/>
        </w:rPr>
        <w:t>tikai</w:t>
      </w:r>
      <w:r>
        <w:br/>
      </w:r>
      <w:r>
        <w:rPr>
          <w:rStyle w:val="19"/>
          <w:rFonts w:ascii="Arial" w:hAnsi="Arial" w:cs="Arial"/>
          <w:color w:val="000000"/>
          <w:sz w:val="24"/>
          <w:szCs w:val="24"/>
        </w:rPr>
        <w:t>injekciju laikā</w:t>
      </w:r>
      <w:r>
        <w:t xml:space="preserve"> </w:t>
      </w:r>
      <w:r>
        <w:rPr>
          <w:rStyle w:val="19"/>
          <w:rFonts w:ascii="Arial" w:hAnsi="Arial" w:cs="Arial"/>
          <w:color w:val="000000"/>
          <w:sz w:val="24"/>
          <w:szCs w:val="24"/>
        </w:rPr>
        <w:t>kontrolētu</w:t>
      </w:r>
      <w:r>
        <w:rPr>
          <w:rStyle w:val="18"/>
          <w:rFonts w:ascii="Arial" w:hAnsi="Arial" w:cs="Arial"/>
          <w:color w:val="000000"/>
          <w:sz w:val="24"/>
          <w:szCs w:val="24"/>
        </w:rPr>
        <w:t> </w:t>
      </w:r>
      <w:r>
        <w:rPr>
          <w:rStyle w:val="19"/>
          <w:rFonts w:ascii="Arial" w:hAnsi="Arial" w:cs="Arial"/>
          <w:color w:val="000000"/>
          <w:sz w:val="24"/>
          <w:szCs w:val="24"/>
        </w:rPr>
        <w:t>gaisa un degvielas</w:t>
      </w:r>
      <w:r>
        <w:rPr>
          <w:rStyle w:val="18"/>
          <w:rFonts w:ascii="Arial" w:hAnsi="Arial" w:cs="Arial"/>
          <w:color w:val="000000"/>
          <w:sz w:val="24"/>
          <w:szCs w:val="24"/>
        </w:rPr>
        <w:t> </w:t>
      </w:r>
      <w:r>
        <w:rPr>
          <w:rStyle w:val="19"/>
          <w:rFonts w:ascii="Arial" w:hAnsi="Arial" w:cs="Arial"/>
          <w:color w:val="000000"/>
          <w:sz w:val="24"/>
          <w:szCs w:val="24"/>
        </w:rPr>
        <w:t>maisījumu</w:t>
      </w:r>
      <w:r>
        <w:rPr>
          <w:rStyle w:val="17"/>
          <w:rFonts w:ascii="Arial" w:hAnsi="Arial" w:cs="Arial"/>
          <w:color w:val="000000"/>
          <w:sz w:val="24"/>
          <w:szCs w:val="24"/>
        </w:rPr>
        <w:t>.</w:t>
      </w:r>
      <w:r>
        <w:rPr>
          <w:rStyle w:val="18"/>
          <w:rFonts w:ascii="Arial" w:hAnsi="Arial" w:cs="Arial"/>
          <w:color w:val="000000"/>
          <w:sz w:val="24"/>
          <w:szCs w:val="24"/>
        </w:rPr>
        <w:t> </w:t>
      </w:r>
    </w:p>
    <w:p>
      <w:pPr>
        <w:rPr>
          <w:rStyle w:val="16"/>
          <w:rFonts w:ascii="Arial" w:hAnsi="Arial" w:cs="Arial"/>
          <w:color w:val="000000"/>
          <w:sz w:val="24"/>
          <w:szCs w:val="24"/>
        </w:rPr>
      </w:pPr>
      <w:r>
        <w:rPr>
          <w:rStyle w:val="19"/>
          <w:rFonts w:ascii="Arial" w:hAnsi="Arial" w:cs="Arial"/>
          <w:color w:val="000000"/>
          <w:sz w:val="24"/>
          <w:szCs w:val="24"/>
        </w:rPr>
        <w:t>D</w:t>
      </w:r>
      <w:r>
        <w:rPr>
          <w:rStyle w:val="20"/>
          <w:rFonts w:ascii="Arial" w:hAnsi="Arial" w:cs="Arial"/>
          <w:color w:val="000000"/>
          <w:sz w:val="24"/>
          <w:szCs w:val="24"/>
        </w:rPr>
        <w:t>-</w:t>
      </w:r>
      <w:r>
        <w:rPr>
          <w:rStyle w:val="17"/>
          <w:rFonts w:ascii="Arial" w:hAnsi="Arial" w:cs="Arial"/>
          <w:color w:val="000000"/>
          <w:sz w:val="24"/>
          <w:szCs w:val="24"/>
        </w:rPr>
        <w:t>Jetronic</w:t>
      </w:r>
      <w:r>
        <w:rPr>
          <w:rStyle w:val="18"/>
          <w:rFonts w:ascii="Arial" w:hAnsi="Arial" w:cs="Arial"/>
          <w:color w:val="000000"/>
          <w:sz w:val="24"/>
          <w:szCs w:val="24"/>
        </w:rPr>
        <w:t> </w:t>
      </w:r>
      <w:r>
        <w:rPr>
          <w:rStyle w:val="19"/>
          <w:rFonts w:ascii="Arial" w:hAnsi="Arial" w:cs="Arial"/>
          <w:color w:val="000000"/>
          <w:sz w:val="24"/>
          <w:szCs w:val="24"/>
        </w:rPr>
        <w:t>sistēmas</w:t>
      </w:r>
      <w:r>
        <w:t xml:space="preserve"> </w:t>
      </w:r>
      <w:r>
        <w:rPr>
          <w:rStyle w:val="19"/>
          <w:rFonts w:ascii="Arial" w:hAnsi="Arial" w:cs="Arial"/>
          <w:color w:val="000000"/>
          <w:sz w:val="24"/>
          <w:szCs w:val="24"/>
        </w:rPr>
        <w:t>darbība:</w:t>
      </w:r>
      <w:r>
        <w:br/>
      </w:r>
      <w:r>
        <w:rPr>
          <w:rStyle w:val="19"/>
          <w:rFonts w:ascii="Arial" w:hAnsi="Arial" w:cs="Arial"/>
          <w:color w:val="000000"/>
          <w:sz w:val="24"/>
          <w:szCs w:val="24"/>
        </w:rPr>
        <w:t>Ienākošo</w:t>
      </w:r>
      <w:r>
        <w:rPr>
          <w:rStyle w:val="18"/>
          <w:rFonts w:ascii="Arial" w:hAnsi="Arial" w:cs="Arial"/>
          <w:color w:val="000000"/>
          <w:sz w:val="24"/>
          <w:szCs w:val="24"/>
        </w:rPr>
        <w:t> </w:t>
      </w:r>
      <w:r>
        <w:rPr>
          <w:rStyle w:val="19"/>
          <w:rFonts w:ascii="Arial" w:hAnsi="Arial" w:cs="Arial"/>
          <w:color w:val="000000"/>
          <w:sz w:val="24"/>
          <w:szCs w:val="24"/>
        </w:rPr>
        <w:t>gaisa plūsmu</w:t>
      </w:r>
      <w:r>
        <w:rPr>
          <w:rStyle w:val="17"/>
          <w:rFonts w:ascii="Arial" w:hAnsi="Arial" w:cs="Arial"/>
          <w:color w:val="000000"/>
          <w:sz w:val="24"/>
          <w:szCs w:val="24"/>
        </w:rPr>
        <w:t>, novērojot</w:t>
      </w:r>
      <w:r>
        <w:rPr>
          <w:rStyle w:val="18"/>
          <w:rFonts w:ascii="Arial" w:hAnsi="Arial" w:cs="Arial"/>
          <w:color w:val="000000"/>
          <w:sz w:val="24"/>
          <w:szCs w:val="24"/>
        </w:rPr>
        <w:t> </w:t>
      </w:r>
      <w:r>
        <w:rPr>
          <w:rStyle w:val="19"/>
          <w:rFonts w:ascii="Arial" w:hAnsi="Arial" w:cs="Arial"/>
          <w:color w:val="000000"/>
          <w:sz w:val="24"/>
          <w:szCs w:val="24"/>
        </w:rPr>
        <w:t>ieplūdes kolektora spiediens</w:t>
      </w:r>
      <w:r>
        <w:rPr>
          <w:rStyle w:val="17"/>
          <w:rFonts w:ascii="Arial" w:hAnsi="Arial" w:cs="Arial"/>
          <w:color w:val="000000"/>
          <w:sz w:val="24"/>
          <w:szCs w:val="24"/>
        </w:rPr>
        <w:t>.</w:t>
      </w:r>
      <w:r>
        <w:rPr>
          <w:rStyle w:val="18"/>
          <w:rFonts w:ascii="Arial" w:hAnsi="Arial" w:cs="Arial"/>
          <w:color w:val="000000"/>
          <w:sz w:val="24"/>
          <w:szCs w:val="24"/>
        </w:rPr>
        <w:t> </w:t>
      </w:r>
      <w:r>
        <w:rPr>
          <w:rStyle w:val="19"/>
          <w:rFonts w:ascii="Arial" w:hAnsi="Arial" w:cs="Arial"/>
          <w:color w:val="000000"/>
          <w:sz w:val="24"/>
          <w:szCs w:val="24"/>
        </w:rPr>
        <w:t>Motora apgriezienu skaits</w:t>
      </w:r>
      <w:r>
        <w:rPr>
          <w:rStyle w:val="17"/>
          <w:rFonts w:ascii="Arial" w:hAnsi="Arial" w:cs="Arial"/>
          <w:color w:val="000000"/>
          <w:sz w:val="24"/>
          <w:szCs w:val="24"/>
        </w:rPr>
        <w:t xml:space="preserve">, </w:t>
      </w:r>
      <w:r>
        <w:rPr>
          <w:rStyle w:val="19"/>
          <w:rFonts w:ascii="Arial" w:hAnsi="Arial" w:cs="Arial"/>
          <w:color w:val="000000"/>
          <w:sz w:val="24"/>
          <w:szCs w:val="24"/>
        </w:rPr>
        <w:t>temperatūra un</w:t>
      </w:r>
      <w:r>
        <w:t xml:space="preserve"> </w:t>
      </w:r>
      <w:r>
        <w:rPr>
          <w:rStyle w:val="19"/>
          <w:rFonts w:ascii="Arial" w:hAnsi="Arial" w:cs="Arial"/>
          <w:color w:val="000000"/>
          <w:sz w:val="24"/>
          <w:szCs w:val="24"/>
        </w:rPr>
        <w:t xml:space="preserve">citi </w:t>
      </w:r>
      <w:r>
        <w:rPr>
          <w:rStyle w:val="18"/>
          <w:rFonts w:ascii="Arial" w:hAnsi="Arial" w:cs="Arial"/>
          <w:color w:val="000000"/>
          <w:sz w:val="24"/>
          <w:szCs w:val="24"/>
        </w:rPr>
        <w:t> </w:t>
      </w:r>
      <w:r>
        <w:rPr>
          <w:rStyle w:val="19"/>
          <w:rFonts w:ascii="Arial" w:hAnsi="Arial" w:cs="Arial"/>
          <w:color w:val="000000"/>
          <w:sz w:val="24"/>
          <w:szCs w:val="24"/>
        </w:rPr>
        <w:t>faktori</w:t>
      </w:r>
      <w:r>
        <w:rPr>
          <w:rStyle w:val="18"/>
          <w:rFonts w:ascii="Arial" w:hAnsi="Arial" w:cs="Arial"/>
          <w:color w:val="000000"/>
          <w:sz w:val="24"/>
          <w:szCs w:val="24"/>
        </w:rPr>
        <w:t xml:space="preserve">  </w:t>
      </w:r>
      <w:r>
        <w:rPr>
          <w:rStyle w:val="19"/>
          <w:rFonts w:ascii="Arial" w:hAnsi="Arial" w:cs="Arial"/>
          <w:color w:val="000000"/>
          <w:sz w:val="24"/>
          <w:szCs w:val="24"/>
        </w:rPr>
        <w:t xml:space="preserve">ir </w:t>
      </w:r>
      <w:r>
        <w:rPr>
          <w:rStyle w:val="18"/>
          <w:rFonts w:ascii="Arial" w:hAnsi="Arial" w:cs="Arial"/>
          <w:color w:val="000000"/>
          <w:sz w:val="24"/>
          <w:szCs w:val="24"/>
        </w:rPr>
        <w:t> </w:t>
      </w:r>
      <w:r>
        <w:rPr>
          <w:rStyle w:val="19"/>
          <w:rFonts w:ascii="Arial" w:hAnsi="Arial" w:cs="Arial"/>
          <w:color w:val="000000"/>
          <w:sz w:val="24"/>
          <w:szCs w:val="24"/>
        </w:rPr>
        <w:t>jāuzrauga, lai</w:t>
      </w:r>
      <w:r>
        <w:rPr>
          <w:rStyle w:val="18"/>
          <w:rFonts w:ascii="Arial" w:hAnsi="Arial" w:cs="Arial"/>
          <w:color w:val="000000"/>
          <w:sz w:val="24"/>
          <w:szCs w:val="24"/>
        </w:rPr>
        <w:t xml:space="preserve">  </w:t>
      </w:r>
      <w:r>
        <w:rPr>
          <w:rStyle w:val="19"/>
          <w:rFonts w:ascii="Arial" w:hAnsi="Arial" w:cs="Arial"/>
          <w:color w:val="000000"/>
          <w:sz w:val="24"/>
          <w:szCs w:val="24"/>
        </w:rPr>
        <w:t xml:space="preserve">precizētu </w:t>
      </w:r>
      <w:r>
        <w:rPr>
          <w:rStyle w:val="18"/>
          <w:rFonts w:ascii="Arial" w:hAnsi="Arial" w:cs="Arial"/>
          <w:color w:val="000000"/>
          <w:sz w:val="24"/>
          <w:szCs w:val="24"/>
        </w:rPr>
        <w:t> </w:t>
      </w:r>
      <w:r>
        <w:rPr>
          <w:rStyle w:val="19"/>
          <w:rFonts w:ascii="Arial" w:hAnsi="Arial" w:cs="Arial"/>
          <w:color w:val="000000"/>
          <w:sz w:val="24"/>
          <w:szCs w:val="24"/>
        </w:rPr>
        <w:t>injekcijas ilgumu</w:t>
      </w:r>
      <w:r>
        <w:rPr>
          <w:rStyle w:val="17"/>
          <w:rFonts w:ascii="Arial" w:hAnsi="Arial" w:cs="Arial"/>
          <w:color w:val="000000"/>
          <w:sz w:val="24"/>
          <w:szCs w:val="24"/>
        </w:rPr>
        <w:t>.</w:t>
      </w:r>
      <w:r>
        <w:rPr>
          <w:rStyle w:val="18"/>
          <w:rFonts w:ascii="Arial" w:hAnsi="Arial" w:cs="Arial"/>
          <w:color w:val="000000"/>
          <w:sz w:val="24"/>
          <w:szCs w:val="24"/>
        </w:rPr>
        <w:t> </w:t>
      </w:r>
      <w:r>
        <w:rPr>
          <w:rStyle w:val="19"/>
          <w:rFonts w:ascii="Arial" w:hAnsi="Arial" w:cs="Arial"/>
          <w:color w:val="000000"/>
          <w:sz w:val="24"/>
          <w:szCs w:val="24"/>
        </w:rPr>
        <w:t>Papildus ir gaisa vārsts ar termisko slēdzi, kas paredzēts, lai būtu vieglāk iedarbināt aukstu dzinēju.</w:t>
      </w:r>
    </w:p>
    <w:p>
      <w:pPr>
        <w:rPr>
          <w:rStyle w:val="16"/>
          <w:rFonts w:ascii="Arial" w:hAnsi="Arial" w:cs="Arial"/>
          <w:color w:val="000000"/>
          <w:sz w:val="24"/>
          <w:szCs w:val="24"/>
        </w:rPr>
      </w:pPr>
    </w:p>
    <w:p>
      <w:pPr>
        <w:rPr>
          <w:rStyle w:val="16"/>
          <w:rFonts w:ascii="Arial" w:hAnsi="Arial" w:cs="Arial"/>
          <w:color w:val="000000"/>
          <w:sz w:val="24"/>
          <w:szCs w:val="24"/>
        </w:rPr>
      </w:pPr>
    </w:p>
    <w:p>
      <w:pPr>
        <w:rPr>
          <w:rStyle w:val="16"/>
          <w:rFonts w:ascii="Arial" w:hAnsi="Arial" w:cs="Arial"/>
          <w:color w:val="000000"/>
          <w:sz w:val="24"/>
          <w:szCs w:val="24"/>
        </w:rPr>
      </w:pPr>
    </w:p>
    <w:p>
      <w:pPr>
        <w:rPr>
          <w:rStyle w:val="16"/>
          <w:rFonts w:ascii="Arial" w:hAnsi="Arial" w:cs="Arial"/>
          <w:color w:val="000000"/>
          <w:sz w:val="24"/>
          <w:szCs w:val="24"/>
        </w:rPr>
      </w:pPr>
      <w:r>
        <w:rPr>
          <w:rFonts w:ascii="Arial" w:hAnsi="Arial" w:eastAsia="Calibri" w:cs="Arial"/>
          <w:sz w:val="22"/>
          <w:szCs w:val="22"/>
          <w:lang w:val="en-US" w:eastAsia="en-US" w:bidi="ar-SA"/>
        </w:rPr>
        <w:pict>
          <v:shape id="Attēls 4" o:spid="_x0000_s1026" type="#_x0000_t75" style="height:233.6pt;width:357.5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rPr>
          <w:rStyle w:val="16"/>
          <w:rFonts w:ascii="Arial" w:hAnsi="Arial" w:cs="Arial"/>
          <w:color w:val="000000"/>
          <w:sz w:val="24"/>
          <w:szCs w:val="24"/>
        </w:rPr>
      </w:pPr>
    </w:p>
    <w:p>
      <w:pPr>
        <w:jc w:val="center"/>
        <w:rPr>
          <w:rStyle w:val="16"/>
          <w:rFonts w:ascii="Arial" w:hAnsi="Arial" w:cs="Arial"/>
          <w:color w:val="000000"/>
          <w:sz w:val="28"/>
          <w:szCs w:val="28"/>
          <w:u w:val="single"/>
        </w:rPr>
      </w:pPr>
      <w:r>
        <w:rPr>
          <w:rStyle w:val="16"/>
          <w:rFonts w:ascii="Arial" w:hAnsi="Arial" w:cs="Arial"/>
          <w:color w:val="000000"/>
          <w:sz w:val="28"/>
          <w:szCs w:val="28"/>
          <w:u w:val="single"/>
        </w:rPr>
        <w:t>K-Jetronic (1973-1988)</w:t>
      </w:r>
    </w:p>
    <w:p>
      <w:pPr>
        <w:rPr>
          <w:rStyle w:val="16"/>
          <w:rFonts w:ascii="Arial" w:hAnsi="Arial" w:cs="Arial"/>
          <w:color w:val="000000"/>
          <w:sz w:val="28"/>
          <w:szCs w:val="28"/>
        </w:rPr>
      </w:pPr>
      <w:r>
        <w:rPr>
          <w:rFonts w:ascii="Arial" w:hAnsi="Arial" w:cs="Arial"/>
          <w:sz w:val="28"/>
          <w:szCs w:val="28"/>
        </w:rPr>
        <w:br/>
      </w:r>
    </w:p>
    <w:p>
      <w:pPr>
        <w:rPr>
          <w:rStyle w:val="16"/>
          <w:rFonts w:ascii="Arial" w:hAnsi="Arial" w:cs="Arial"/>
          <w:color w:val="000000"/>
          <w:sz w:val="24"/>
          <w:szCs w:val="24"/>
        </w:rPr>
      </w:pPr>
      <w:r>
        <w:rPr>
          <w:rStyle w:val="16"/>
          <w:rFonts w:ascii="Arial" w:hAnsi="Arial" w:cs="Arial"/>
          <w:color w:val="000000"/>
          <w:sz w:val="24"/>
          <w:szCs w:val="24"/>
        </w:rPr>
        <w:t xml:space="preserve">Ar "K" apzīmē vācu Mehāniska degvielas iesmidzināšanas sistēma. valodā: "Kontinuierlich", kas nozīmē nepārtraukti. Atšķiras no impulsa iesmidzināšanas sistēmas ar degvielas plūsmas nepārtrauktību. </w:t>
      </w:r>
    </w:p>
    <w:p>
      <w:pPr>
        <w:rPr>
          <w:rStyle w:val="16"/>
          <w:rFonts w:ascii="Arial" w:hAnsi="Arial" w:cs="Arial"/>
          <w:color w:val="000000"/>
          <w:sz w:val="24"/>
          <w:szCs w:val="24"/>
        </w:rPr>
      </w:pPr>
      <w:r>
        <w:rPr>
          <w:rStyle w:val="16"/>
          <w:rFonts w:ascii="Arial" w:hAnsi="Arial" w:cs="Arial"/>
          <w:color w:val="000000"/>
          <w:sz w:val="24"/>
          <w:szCs w:val="24"/>
        </w:rPr>
        <w:t xml:space="preserve">Degvielas sūknis uztur paaugstinātu degvielas spiedienu līdz pat apmēram 5 bar (72,5 psi). </w:t>
      </w:r>
    </w:p>
    <w:p>
      <w:pPr>
        <w:rPr>
          <w:rStyle w:val="16"/>
          <w:rFonts w:ascii="Arial" w:hAnsi="Arial" w:cs="Arial"/>
          <w:color w:val="000000"/>
          <w:sz w:val="24"/>
          <w:szCs w:val="24"/>
        </w:rPr>
      </w:pPr>
      <w:r>
        <w:rPr>
          <w:rStyle w:val="16"/>
          <w:rFonts w:ascii="Arial" w:hAnsi="Arial" w:cs="Arial"/>
          <w:color w:val="000000"/>
          <w:sz w:val="24"/>
          <w:szCs w:val="24"/>
        </w:rPr>
        <w:t>Nosaka degvielas daudzumu, kas jāiesmidzina.</w:t>
      </w:r>
    </w:p>
    <w:p>
      <w:pPr>
        <w:rPr>
          <w:rStyle w:val="16"/>
          <w:rFonts w:ascii="Arial" w:hAnsi="Arial" w:cs="Arial"/>
          <w:color w:val="000000"/>
          <w:sz w:val="24"/>
          <w:szCs w:val="24"/>
        </w:rPr>
      </w:pPr>
      <w:r>
        <w:rPr>
          <w:rStyle w:val="16"/>
          <w:rFonts w:ascii="Arial" w:hAnsi="Arial" w:cs="Arial"/>
          <w:color w:val="000000"/>
          <w:sz w:val="24"/>
          <w:szCs w:val="24"/>
        </w:rPr>
        <w:t xml:space="preserve">Parasti to sauc par "nepārtrauktas iesmidzināšanas sistēmu" (MIS), ASV. Lambda zonde ir skābekļa sensors. </w:t>
      </w:r>
    </w:p>
    <w:p>
      <w:pPr>
        <w:rPr>
          <w:rStyle w:val="16"/>
          <w:rFonts w:ascii="Arial" w:hAnsi="Arial" w:cs="Arial"/>
          <w:color w:val="000000"/>
          <w:sz w:val="24"/>
          <w:szCs w:val="24"/>
        </w:rPr>
      </w:pPr>
      <w:r>
        <w:rPr>
          <w:rStyle w:val="16"/>
          <w:rFonts w:ascii="Arial" w:hAnsi="Arial" w:cs="Arial"/>
          <w:color w:val="000000"/>
          <w:sz w:val="24"/>
          <w:szCs w:val="24"/>
        </w:rPr>
        <w:t xml:space="preserve">K-Jetronic debitēja ar 1973,5 Porsche 911T. </w:t>
      </w:r>
    </w:p>
    <w:p>
      <w:pPr>
        <w:rPr>
          <w:rStyle w:val="16"/>
          <w:rFonts w:ascii="Arial" w:hAnsi="Arial" w:cs="Arial"/>
          <w:color w:val="000000"/>
          <w:sz w:val="24"/>
          <w:szCs w:val="24"/>
        </w:rPr>
      </w:pPr>
      <w:r>
        <w:rPr>
          <w:rStyle w:val="16"/>
          <w:rFonts w:ascii="Arial" w:hAnsi="Arial" w:cs="Arial"/>
          <w:color w:val="000000"/>
          <w:sz w:val="24"/>
          <w:szCs w:val="24"/>
        </w:rPr>
        <w:t>Vēlāk tika uzstādīta arī vairākām Porsche, Peugeot, Mercedes-Benz, Volkswagen Group, Ferrari, BMW, Volvo, Saab un Ford automašīnām.</w:t>
      </w:r>
    </w:p>
    <w:p>
      <w:pPr>
        <w:jc w:val="center"/>
        <w:rPr>
          <w:rStyle w:val="16"/>
          <w:rFonts w:ascii="Arial" w:hAnsi="Arial" w:cs="Arial"/>
          <w:color w:val="000000"/>
          <w:sz w:val="28"/>
          <w:szCs w:val="28"/>
          <w:u w:val="single"/>
        </w:rPr>
      </w:pPr>
      <w:r>
        <w:rPr>
          <w:rStyle w:val="16"/>
          <w:rFonts w:ascii="Arial" w:hAnsi="Arial" w:cs="Arial"/>
          <w:color w:val="000000"/>
          <w:sz w:val="28"/>
          <w:szCs w:val="28"/>
          <w:u w:val="single"/>
        </w:rPr>
        <w:t>K-Jetronic (lambda)</w:t>
      </w:r>
    </w:p>
    <w:p>
      <w:pPr>
        <w:rPr>
          <w:rStyle w:val="16"/>
          <w:rFonts w:ascii="Arial" w:hAnsi="Arial" w:cs="Arial"/>
          <w:color w:val="000000"/>
          <w:sz w:val="24"/>
          <w:szCs w:val="24"/>
        </w:rPr>
      </w:pPr>
      <w:r>
        <w:rPr>
          <w:rFonts w:ascii="Arial" w:hAnsi="Arial" w:cs="Arial"/>
          <w:sz w:val="28"/>
          <w:szCs w:val="28"/>
        </w:rPr>
        <w:br/>
      </w:r>
      <w:r>
        <w:rPr>
          <w:rStyle w:val="16"/>
          <w:rFonts w:ascii="Arial" w:hAnsi="Arial" w:cs="Arial"/>
          <w:color w:val="000000"/>
          <w:sz w:val="24"/>
          <w:szCs w:val="24"/>
        </w:rPr>
        <w:t xml:space="preserve">K-Jetronic variantu ar noslēgtā cikla skābekļa kontroli sauc arī par Ku-Jetronic, burts- u apzīmē ASV. </w:t>
      </w:r>
    </w:p>
    <w:p>
      <w:pPr>
        <w:rPr>
          <w:rStyle w:val="16"/>
          <w:rFonts w:ascii="Arial" w:hAnsi="Arial" w:cs="Arial"/>
          <w:color w:val="000000"/>
          <w:sz w:val="24"/>
          <w:szCs w:val="24"/>
        </w:rPr>
      </w:pPr>
      <w:r>
        <w:rPr>
          <w:rStyle w:val="16"/>
          <w:rFonts w:ascii="Arial" w:hAnsi="Arial" w:cs="Arial"/>
          <w:color w:val="000000"/>
          <w:sz w:val="24"/>
          <w:szCs w:val="24"/>
        </w:rPr>
        <w:t xml:space="preserve">Sistēma tika izstrādāta, lai atbilstu Kalifornijas izplūdes gāzu emisijas noteikumiem, kuru vēlāk aizstāja ar KE-Jetronic. </w:t>
      </w:r>
    </w:p>
    <w:p>
      <w:pPr>
        <w:rPr>
          <w:rStyle w:val="16"/>
          <w:rFonts w:ascii="Arial" w:hAnsi="Arial" w:cs="Arial"/>
          <w:color w:val="000000"/>
          <w:sz w:val="24"/>
          <w:szCs w:val="24"/>
        </w:rPr>
      </w:pPr>
      <w:r>
        <w:rPr>
          <w:rStyle w:val="16"/>
          <w:rFonts w:ascii="Arial" w:hAnsi="Arial" w:cs="Arial"/>
          <w:color w:val="000000"/>
          <w:sz w:val="24"/>
          <w:szCs w:val="24"/>
        </w:rPr>
        <w:t>Pirmo reizi to ieviesa 265 Volvo, 1976 gadā.</w:t>
      </w:r>
    </w:p>
    <w:p>
      <w:pPr>
        <w:rPr>
          <w:rStyle w:val="16"/>
          <w:rFonts w:ascii="Arial" w:hAnsi="Arial" w:cs="Arial"/>
          <w:color w:val="000000"/>
          <w:sz w:val="24"/>
          <w:szCs w:val="24"/>
        </w:rPr>
      </w:pPr>
      <w:r>
        <w:rPr>
          <w:rFonts w:ascii="Arial" w:hAnsi="Arial" w:eastAsia="Calibri" w:cs="Arial"/>
          <w:color w:val="000000"/>
          <w:sz w:val="24"/>
          <w:szCs w:val="24"/>
          <w:lang w:val="en-US" w:eastAsia="en-US" w:bidi="ar-SA"/>
        </w:rPr>
        <w:pict>
          <v:shape id="Attēls 7" o:spid="_x0000_s1027" type="#_x0000_t75" style="height:195.9pt;width:298.0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jc w:val="center"/>
        <w:rPr>
          <w:rStyle w:val="16"/>
          <w:rFonts w:ascii="Arial" w:hAnsi="Arial" w:cs="Arial"/>
          <w:color w:val="000000"/>
          <w:sz w:val="28"/>
          <w:szCs w:val="28"/>
          <w:u w:val="single"/>
        </w:rPr>
      </w:pPr>
    </w:p>
    <w:p>
      <w:pPr>
        <w:jc w:val="center"/>
        <w:rPr>
          <w:rStyle w:val="16"/>
          <w:rFonts w:ascii="Arial" w:hAnsi="Arial" w:cs="Arial"/>
          <w:color w:val="000000"/>
          <w:sz w:val="24"/>
          <w:szCs w:val="24"/>
        </w:rPr>
      </w:pPr>
      <w:r>
        <w:rPr>
          <w:rStyle w:val="16"/>
          <w:rFonts w:ascii="Arial" w:hAnsi="Arial" w:cs="Arial"/>
          <w:color w:val="000000"/>
          <w:sz w:val="28"/>
          <w:szCs w:val="28"/>
          <w:u w:val="single"/>
        </w:rPr>
        <w:t>KE-Jetronic (1985-1993)</w:t>
      </w:r>
    </w:p>
    <w:p>
      <w:pPr>
        <w:rPr>
          <w:rStyle w:val="16"/>
          <w:rFonts w:ascii="Arial" w:hAnsi="Arial" w:cs="Arial"/>
          <w:color w:val="000000"/>
          <w:sz w:val="24"/>
          <w:szCs w:val="24"/>
        </w:rPr>
      </w:pPr>
      <w:r>
        <w:rPr>
          <w:rFonts w:ascii="Arial" w:hAnsi="Arial" w:cs="Arial"/>
          <w:sz w:val="28"/>
          <w:szCs w:val="28"/>
        </w:rPr>
        <w:br/>
      </w:r>
      <w:r>
        <w:rPr>
          <w:rStyle w:val="16"/>
          <w:rFonts w:ascii="Arial" w:hAnsi="Arial" w:cs="Arial"/>
          <w:color w:val="000000"/>
          <w:sz w:val="24"/>
          <w:szCs w:val="24"/>
        </w:rPr>
        <w:t>Elektroniski vadāma mehāniska degvielas iesmidzināšanas sistēma.</w:t>
      </w:r>
    </w:p>
    <w:p>
      <w:pPr>
        <w:rPr>
          <w:rStyle w:val="16"/>
          <w:rFonts w:ascii="Arial" w:hAnsi="Arial" w:cs="Arial"/>
          <w:color w:val="000000"/>
          <w:sz w:val="24"/>
          <w:szCs w:val="24"/>
        </w:rPr>
      </w:pPr>
      <w:r>
        <w:rPr>
          <w:rStyle w:val="16"/>
          <w:rFonts w:ascii="Arial" w:hAnsi="Arial" w:cs="Arial"/>
          <w:color w:val="000000"/>
          <w:sz w:val="24"/>
          <w:szCs w:val="24"/>
        </w:rPr>
        <w:t xml:space="preserve">Motora vadības bloks, (ECU) var būt vai nu analogs vai digitāls, un sistēma gan var būt, gan var  arī nebūt  ar slēgtas aprites lambada zondes, skābekļa sensora kontroli. </w:t>
      </w:r>
    </w:p>
    <w:p>
      <w:pPr>
        <w:rPr>
          <w:rStyle w:val="16"/>
          <w:rFonts w:ascii="Arial" w:hAnsi="Arial" w:cs="Arial"/>
          <w:color w:val="000000"/>
          <w:sz w:val="24"/>
          <w:szCs w:val="24"/>
        </w:rPr>
      </w:pPr>
      <w:r>
        <w:rPr>
          <w:rStyle w:val="16"/>
          <w:rFonts w:ascii="Arial" w:hAnsi="Arial" w:cs="Arial"/>
          <w:color w:val="000000"/>
          <w:sz w:val="24"/>
          <w:szCs w:val="24"/>
        </w:rPr>
        <w:t xml:space="preserve">Pazīstama kā "NVS-E", ASV. </w:t>
      </w:r>
    </w:p>
    <w:p>
      <w:pPr>
        <w:rPr>
          <w:rStyle w:val="16"/>
          <w:rFonts w:ascii="Arial" w:hAnsi="Arial" w:cs="Arial"/>
          <w:color w:val="000000"/>
          <w:sz w:val="24"/>
          <w:szCs w:val="24"/>
        </w:rPr>
      </w:pPr>
      <w:r>
        <w:rPr>
          <w:rStyle w:val="16"/>
          <w:rFonts w:ascii="Arial" w:hAnsi="Arial" w:cs="Arial"/>
          <w:color w:val="000000"/>
          <w:sz w:val="24"/>
          <w:szCs w:val="24"/>
        </w:rPr>
        <w:t>Vēlāk KE3 (MIS-E III) varianta funkcijas mēģināja izpētīt vairāk.</w:t>
      </w: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p>
    <w:p>
      <w:pPr>
        <w:jc w:val="center"/>
        <w:rPr>
          <w:rFonts w:ascii="Arial" w:hAnsi="Arial" w:cs="Arial"/>
          <w:sz w:val="28"/>
          <w:szCs w:val="28"/>
        </w:rPr>
      </w:pPr>
      <w:r>
        <w:rPr>
          <w:rFonts w:ascii="Arial" w:hAnsi="Arial" w:eastAsia="Calibri" w:cs="Arial"/>
          <w:color w:val="303030"/>
          <w:sz w:val="22"/>
          <w:szCs w:val="22"/>
          <w:lang w:val="en-US" w:eastAsia="en-US" w:bidi="ar-SA"/>
        </w:rPr>
        <w:pict>
          <v:shape id="Attēls 8" o:spid="_x0000_s1028" alt="Система впрыска топлива KE-JETRONIC (KE_jetronic.jpg)" type="#_x0000_t75" style="height:369.2pt;width:387.65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jc w:val="center"/>
        <w:rPr>
          <w:rFonts w:ascii="Arial" w:hAnsi="Arial" w:cs="Arial"/>
          <w:sz w:val="28"/>
          <w:szCs w:val="28"/>
        </w:rPr>
      </w:pPr>
    </w:p>
    <w:p>
      <w:pPr>
        <w:jc w:val="center"/>
        <w:rPr>
          <w:rFonts w:ascii="Arial" w:hAnsi="Arial" w:cs="Arial"/>
          <w:sz w:val="28"/>
          <w:szCs w:val="28"/>
        </w:rPr>
      </w:pPr>
    </w:p>
    <w:p>
      <w:pPr>
        <w:jc w:val="center"/>
        <w:rPr>
          <w:rStyle w:val="16"/>
          <w:rFonts w:ascii="Arial" w:hAnsi="Arial" w:cs="Arial"/>
          <w:color w:val="000000"/>
          <w:sz w:val="28"/>
          <w:szCs w:val="28"/>
          <w:u w:val="single"/>
        </w:rPr>
      </w:pPr>
      <w:r>
        <w:rPr>
          <w:rStyle w:val="16"/>
          <w:rFonts w:ascii="Arial" w:hAnsi="Arial" w:cs="Arial"/>
          <w:color w:val="000000"/>
          <w:sz w:val="28"/>
          <w:szCs w:val="28"/>
          <w:u w:val="single"/>
        </w:rPr>
        <w:t>L-Jetronic (1974-1989)</w:t>
      </w:r>
    </w:p>
    <w:p>
      <w:pPr>
        <w:rPr>
          <w:rStyle w:val="16"/>
          <w:rFonts w:ascii="Arial" w:hAnsi="Arial" w:cs="Arial"/>
          <w:color w:val="000000"/>
          <w:sz w:val="24"/>
          <w:szCs w:val="24"/>
        </w:rPr>
      </w:pPr>
      <w:r>
        <w:rPr>
          <w:rFonts w:ascii="Arial" w:hAnsi="Arial" w:cs="Arial"/>
          <w:sz w:val="28"/>
          <w:szCs w:val="28"/>
        </w:rPr>
        <w:br/>
      </w:r>
      <w:r>
        <w:rPr>
          <w:rStyle w:val="16"/>
          <w:rFonts w:ascii="Arial" w:hAnsi="Arial" w:cs="Arial"/>
          <w:color w:val="000000"/>
          <w:sz w:val="24"/>
          <w:szCs w:val="24"/>
        </w:rPr>
        <w:t>Analog degvielas iesmidzināšanas sistēma.</w:t>
      </w:r>
    </w:p>
    <w:p>
      <w:pPr>
        <w:rPr>
          <w:rStyle w:val="16"/>
          <w:rFonts w:ascii="Arial" w:hAnsi="Arial" w:cs="Arial"/>
          <w:color w:val="000000"/>
          <w:sz w:val="24"/>
          <w:szCs w:val="24"/>
        </w:rPr>
      </w:pPr>
      <w:r>
        <w:rPr>
          <w:rStyle w:val="16"/>
          <w:rFonts w:ascii="Arial" w:hAnsi="Arial" w:cs="Arial"/>
          <w:color w:val="000000"/>
          <w:sz w:val="24"/>
          <w:szCs w:val="24"/>
        </w:rPr>
        <w:t xml:space="preserve"> L-Jetronic sauc arī par Air-Flow Controlled, (AFC).</w:t>
      </w:r>
    </w:p>
    <w:p>
      <w:pPr>
        <w:rPr>
          <w:rStyle w:val="16"/>
          <w:rFonts w:ascii="Arial" w:hAnsi="Arial" w:cs="Arial"/>
          <w:color w:val="000000"/>
          <w:sz w:val="24"/>
          <w:szCs w:val="24"/>
        </w:rPr>
      </w:pPr>
      <w:r>
        <w:rPr>
          <w:rStyle w:val="16"/>
          <w:rFonts w:ascii="Arial" w:hAnsi="Arial" w:cs="Arial"/>
          <w:color w:val="000000"/>
          <w:sz w:val="24"/>
          <w:szCs w:val="24"/>
        </w:rPr>
        <w:t>Iešprice nodalīta no spiediena kontroles/ D-Jetronic - ar "L" savu nosaukumu iegūst no vācu: luft, kas nozīmē gaiss.</w:t>
      </w:r>
    </w:p>
    <w:p>
      <w:pPr>
        <w:rPr>
          <w:rStyle w:val="16"/>
          <w:rFonts w:ascii="Arial" w:hAnsi="Arial" w:cs="Arial"/>
          <w:color w:val="000000"/>
          <w:sz w:val="24"/>
          <w:szCs w:val="24"/>
        </w:rPr>
      </w:pPr>
      <w:r>
        <w:rPr>
          <w:rStyle w:val="16"/>
          <w:rFonts w:ascii="Arial" w:hAnsi="Arial" w:cs="Arial"/>
          <w:color w:val="000000"/>
          <w:sz w:val="24"/>
          <w:szCs w:val="24"/>
        </w:rPr>
        <w:t xml:space="preserve">Sistēmā gaisa plūsmas dzinēju mēra, norādot motora slodzi. Pazīstama kā masu gaisa plūsmas sensors (MAF), sk. vācu dokumentācijā - LuftMassenMesser vai LMM. </w:t>
      </w:r>
    </w:p>
    <w:p>
      <w:pPr>
        <w:rPr>
          <w:rStyle w:val="16"/>
          <w:rFonts w:ascii="Arial" w:hAnsi="Arial" w:cs="Arial"/>
          <w:color w:val="000000"/>
          <w:sz w:val="24"/>
          <w:szCs w:val="24"/>
        </w:rPr>
      </w:pPr>
      <w:r>
        <w:rPr>
          <w:rStyle w:val="16"/>
          <w:rFonts w:ascii="Arial" w:hAnsi="Arial" w:cs="Arial"/>
          <w:color w:val="000000"/>
          <w:sz w:val="24"/>
          <w:szCs w:val="24"/>
        </w:rPr>
        <w:t>L-Jetronic izmanto integrālās shēmas. Tai ir vienkāršāks un uzticamāks motora vadības bloks (ECU) ne kā D-Jetronic's.</w:t>
      </w:r>
    </w:p>
    <w:p>
      <w:pPr>
        <w:rPr>
          <w:rStyle w:val="16"/>
          <w:rFonts w:ascii="Arial" w:hAnsi="Arial" w:cs="Arial"/>
          <w:color w:val="000000"/>
          <w:sz w:val="24"/>
          <w:szCs w:val="24"/>
        </w:rPr>
      </w:pPr>
      <w:r>
        <w:rPr>
          <w:rStyle w:val="16"/>
          <w:rFonts w:ascii="Arial" w:hAnsi="Arial" w:cs="Arial"/>
          <w:color w:val="000000"/>
          <w:sz w:val="24"/>
          <w:szCs w:val="24"/>
        </w:rPr>
        <w:t xml:space="preserve">L-Jetronic tika izmantota ļoti ilgi Eiropā. </w:t>
      </w:r>
    </w:p>
    <w:p>
      <w:pPr>
        <w:rPr>
          <w:rStyle w:val="16"/>
          <w:rFonts w:ascii="Arial" w:hAnsi="Arial" w:cs="Arial"/>
          <w:color w:val="000000"/>
          <w:sz w:val="24"/>
          <w:szCs w:val="24"/>
        </w:rPr>
      </w:pPr>
      <w:r>
        <w:rPr>
          <w:rStyle w:val="16"/>
          <w:rFonts w:ascii="Arial" w:hAnsi="Arial" w:cs="Arial"/>
          <w:color w:val="000000"/>
          <w:sz w:val="24"/>
          <w:szCs w:val="24"/>
        </w:rPr>
        <w:t xml:space="preserve">Licencējot dažas Bosch L-Jetronic koncepcijas un tehnoloģijas, (Lucas, Hitachi Automotive Production, NipponDenso, un citas), radās līdzīgas degvielas iesmidzināšanas sistēmas arī Āzijas automobiļu ražotājiem. </w:t>
      </w:r>
    </w:p>
    <w:p>
      <w:pPr>
        <w:rPr>
          <w:rStyle w:val="16"/>
          <w:rFonts w:ascii="Arial" w:hAnsi="Arial" w:cs="Arial"/>
          <w:color w:val="000000"/>
          <w:sz w:val="24"/>
          <w:szCs w:val="24"/>
        </w:rPr>
      </w:pPr>
      <w:r>
        <w:rPr>
          <w:rStyle w:val="16"/>
          <w:rFonts w:ascii="Arial" w:hAnsi="Arial" w:cs="Arial"/>
          <w:color w:val="000000"/>
          <w:sz w:val="24"/>
          <w:szCs w:val="24"/>
        </w:rPr>
        <w:t>Neskatoties uz  ārējo līdzību L-Jetronic sastāvdaļas un ko ražo saskaņā ar licenci, citi ražotāji, kuriem nav Bosch pielaide nedrīkst saukt licencēto izstrādājumu par L-Jetronic.</w:t>
      </w:r>
    </w:p>
    <w:p>
      <w:pPr>
        <w:rPr>
          <w:rStyle w:val="16"/>
          <w:rFonts w:ascii="Arial" w:hAnsi="Arial" w:cs="Arial"/>
          <w:color w:val="000000"/>
          <w:sz w:val="24"/>
          <w:szCs w:val="24"/>
        </w:rPr>
      </w:pPr>
      <w:r>
        <w:rPr>
          <w:rFonts w:ascii="Arial" w:hAnsi="Arial" w:eastAsia="Calibri" w:cs="Arial"/>
          <w:color w:val="333333"/>
          <w:sz w:val="18"/>
          <w:szCs w:val="18"/>
          <w:lang w:val="en-US" w:eastAsia="en-US" w:bidi="ar-SA"/>
        </w:rPr>
        <w:pict>
          <v:shape id="Attēls 11" o:spid="_x0000_s1029" alt="http://www.ffp.fi/contentimages/Bosch_L-Jetronic_kuva_1.jpg" type="#_x0000_t75" style="height:297.2pt;width:425.3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jc w:val="center"/>
        <w:rPr>
          <w:rStyle w:val="16"/>
          <w:rFonts w:ascii="Arial" w:hAnsi="Arial" w:cs="Arial"/>
          <w:color w:val="000000"/>
          <w:sz w:val="24"/>
          <w:szCs w:val="24"/>
        </w:rPr>
      </w:pPr>
      <w:r>
        <w:rPr>
          <w:rStyle w:val="16"/>
          <w:rFonts w:ascii="Arial" w:hAnsi="Arial" w:cs="Arial"/>
          <w:color w:val="000000"/>
          <w:sz w:val="28"/>
          <w:szCs w:val="28"/>
          <w:u w:val="single"/>
        </w:rPr>
        <w:t>LE1-Jetronic, LE2-Jetronic, LE3-Jetronic (1981-1991)</w:t>
      </w:r>
    </w:p>
    <w:p>
      <w:pPr>
        <w:rPr>
          <w:rStyle w:val="16"/>
          <w:rFonts w:ascii="Arial" w:hAnsi="Arial" w:cs="Arial"/>
          <w:color w:val="000000"/>
          <w:sz w:val="24"/>
          <w:szCs w:val="24"/>
        </w:rPr>
      </w:pPr>
      <w:r>
        <w:rPr>
          <w:rFonts w:ascii="Arial" w:hAnsi="Arial" w:cs="Arial"/>
          <w:sz w:val="28"/>
          <w:szCs w:val="28"/>
        </w:rPr>
        <w:br/>
      </w:r>
      <w:r>
        <w:rPr>
          <w:rStyle w:val="16"/>
          <w:rFonts w:ascii="Arial" w:hAnsi="Arial" w:cs="Arial"/>
          <w:color w:val="000000"/>
          <w:sz w:val="24"/>
          <w:szCs w:val="24"/>
        </w:rPr>
        <w:t xml:space="preserve">Tas ir vienkāršots un modernāks  L-Jetronic variants. </w:t>
      </w:r>
    </w:p>
    <w:p>
      <w:pPr>
        <w:rPr>
          <w:rStyle w:val="16"/>
          <w:rFonts w:ascii="Arial" w:hAnsi="Arial" w:cs="Arial"/>
          <w:color w:val="000000"/>
          <w:sz w:val="24"/>
          <w:szCs w:val="24"/>
        </w:rPr>
      </w:pPr>
      <w:r>
        <w:rPr>
          <w:rStyle w:val="16"/>
          <w:rFonts w:ascii="Arial" w:hAnsi="Arial" w:cs="Arial"/>
          <w:color w:val="000000"/>
          <w:sz w:val="24"/>
          <w:szCs w:val="24"/>
        </w:rPr>
        <w:t xml:space="preserve">ECU varēja daudz lētāk ražot, jo detaļas bija vairāk standartizētas nekā L-Jetronic ECU. </w:t>
      </w:r>
    </w:p>
    <w:p>
      <w:pPr>
        <w:rPr>
          <w:rStyle w:val="16"/>
          <w:rFonts w:ascii="Arial" w:hAnsi="Arial" w:cs="Arial"/>
          <w:color w:val="000000"/>
          <w:sz w:val="24"/>
          <w:szCs w:val="24"/>
        </w:rPr>
      </w:pPr>
      <w:r>
        <w:rPr>
          <w:rStyle w:val="16"/>
          <w:rFonts w:ascii="Arial" w:hAnsi="Arial" w:cs="Arial"/>
          <w:color w:val="000000"/>
          <w:sz w:val="24"/>
          <w:szCs w:val="24"/>
        </w:rPr>
        <w:t xml:space="preserve">AFM un ECU savienojumi ir vienkāršoti. Trīs varianti LE-Jetronic pastāv: LE1, sākotnējā versijā. LE2 (1984 -), Featured aukstās palaišanas darbība ECU neprasa aukstās palaišanas inžektora un termiskais laika slēdzi, ko izmanto vecākās sistēmas. </w:t>
      </w:r>
    </w:p>
    <w:p>
      <w:pPr>
        <w:jc w:val="center"/>
        <w:rPr>
          <w:rFonts w:ascii="Arial" w:hAnsi="Arial" w:cs="Arial"/>
          <w:sz w:val="28"/>
          <w:szCs w:val="28"/>
        </w:rPr>
      </w:pPr>
      <w:r>
        <w:rPr>
          <w:rStyle w:val="16"/>
          <w:rFonts w:ascii="Arial" w:hAnsi="Arial" w:cs="Arial"/>
          <w:color w:val="000000"/>
          <w:sz w:val="24"/>
          <w:szCs w:val="24"/>
        </w:rPr>
        <w:t xml:space="preserve">LE3 (1989 -), kas atspoguļo miniaturized ECU ar hibrīdu tehnoloģiju, integrētas </w:t>
      </w:r>
      <w:r>
        <w:rPr>
          <w:rFonts w:ascii="Calibri" w:hAnsi="Calibri" w:eastAsia="Calibri" w:cs="Times New Roman"/>
          <w:sz w:val="22"/>
          <w:szCs w:val="22"/>
          <w:lang w:val="en-US" w:eastAsia="en-US" w:bidi="ar-SA"/>
        </w:rPr>
        <w:pict>
          <v:shape id="Attēls 2" o:spid="_x0000_s1030" alt="http://tkurylo.republika.pl/index/slownik/u/images/f.jpg" type="#_x0000_t75" style="position:absolute;left:0;margin-top:46.35pt;height:327.3pt;width:399.2pt;mso-position-horizontal:right;mso-position-vertical-relative:line;mso-wrap-distance-bottom:3.75pt;mso-wrap-distance-left:3.75pt;mso-wrap-distance-right:3.75pt;mso-wrap-distance-top:3.75pt;rotation:0f;z-index:251659264;" o:ole="f" fillcolor="#FFFFFF" filled="f" o:preferrelative="t" stroked="f" coordorigin="0,0" coordsize="21600,21600" o:allowoverlap="f">
            <v:fill on="f" color2="#FFFFFF" focus="0%"/>
            <v:imagedata gain="65536f" blacklevel="0f" gamma="0" o:title="" r:id="rId10"/>
            <o:lock v:ext="edit" position="f" selection="f" grouping="f" rotation="f" cropping="f" text="f" aspectratio="t"/>
            <w10:wrap type="square"/>
          </v:shape>
        </w:pict>
      </w:r>
      <w:r>
        <w:rPr>
          <w:rStyle w:val="16"/>
          <w:rFonts w:ascii="Arial" w:hAnsi="Arial" w:cs="Arial"/>
          <w:color w:val="000000"/>
          <w:sz w:val="24"/>
          <w:szCs w:val="24"/>
        </w:rPr>
        <w:t>sadales kārbas ar AFM.</w:t>
      </w:r>
      <w:r>
        <w:rPr>
          <w:rFonts w:ascii="Arial" w:hAnsi="Arial" w:cs="Arial"/>
          <w:sz w:val="24"/>
          <w:szCs w:val="24"/>
        </w:rPr>
        <w:br/>
      </w:r>
    </w:p>
    <w:p>
      <w:pPr>
        <w:jc w:val="center"/>
        <w:rPr>
          <w:rFonts w:ascii="Arial" w:hAnsi="Arial" w:cs="Arial"/>
          <w:sz w:val="28"/>
          <w:szCs w:val="28"/>
        </w:rPr>
      </w:pPr>
      <w:r>
        <w:fldChar w:fldCharType="begin"/>
      </w:r>
      <w:r>
        <w:instrText xml:space="preserve">HYPERLINK "http://tkurylo.republika.pl/index/slownik/u/images/f.jpg" </w:instrText>
      </w:r>
      <w:r>
        <w:fldChar w:fldCharType="separate"/>
      </w:r>
      <w:r>
        <w:rPr>
          <w:rStyle w:val="8"/>
        </w:rPr>
        <w:t>http://tkurylo.republika.pl/index/slownik/u/images/f.jpg</w:t>
      </w:r>
      <w:r>
        <w:fldChar w:fldCharType="end"/>
      </w:r>
    </w:p>
    <w:p>
      <w:pPr>
        <w:jc w:val="center"/>
        <w:rPr>
          <w:rFonts w:ascii="Arial" w:hAnsi="Arial" w:cs="Arial"/>
          <w:sz w:val="28"/>
          <w:szCs w:val="28"/>
        </w:rPr>
      </w:pPr>
    </w:p>
    <w:p>
      <w:pPr>
        <w:rPr>
          <w:rFonts w:ascii="Arial" w:hAnsi="Arial" w:cs="Arial"/>
          <w:sz w:val="28"/>
          <w:szCs w:val="28"/>
        </w:rPr>
      </w:pPr>
    </w:p>
    <w:p>
      <w:pPr>
        <w:jc w:val="center"/>
        <w:rPr>
          <w:rStyle w:val="16"/>
          <w:rFonts w:ascii="Arial" w:hAnsi="Arial" w:cs="Arial"/>
          <w:color w:val="000000"/>
          <w:sz w:val="28"/>
          <w:szCs w:val="28"/>
        </w:rPr>
      </w:pPr>
      <w:r>
        <w:rPr>
          <w:rStyle w:val="16"/>
          <w:rFonts w:ascii="Arial" w:hAnsi="Arial" w:cs="Arial"/>
          <w:color w:val="000000"/>
          <w:sz w:val="28"/>
          <w:szCs w:val="28"/>
          <w:u w:val="single"/>
        </w:rPr>
        <w:t>LU-Jetronic (1983-1991)</w:t>
      </w:r>
    </w:p>
    <w:p>
      <w:pPr>
        <w:rPr>
          <w:rFonts w:ascii="Arial" w:hAnsi="Arial" w:cs="Arial"/>
          <w:sz w:val="28"/>
          <w:szCs w:val="28"/>
        </w:rPr>
      </w:pPr>
      <w:r>
        <w:rPr>
          <w:rFonts w:ascii="Arial" w:hAnsi="Arial" w:cs="Arial"/>
          <w:sz w:val="28"/>
          <w:szCs w:val="28"/>
        </w:rPr>
        <w:br/>
      </w:r>
      <w:r>
        <w:rPr>
          <w:rStyle w:val="16"/>
          <w:rFonts w:ascii="Arial" w:hAnsi="Arial" w:cs="Arial"/>
          <w:color w:val="000000"/>
          <w:sz w:val="24"/>
          <w:szCs w:val="24"/>
        </w:rPr>
        <w:t>Tāds pats kā LE2-Jetronic, bet ar slēgtas aprites lambda kontroli. Sākotnēji paredzēts ASV tirgum.</w:t>
      </w:r>
      <w:r>
        <w:rPr>
          <w:rFonts w:ascii="Arial" w:hAnsi="Arial" w:cs="Arial"/>
          <w:sz w:val="24"/>
          <w:szCs w:val="24"/>
        </w:rPr>
        <w:br/>
      </w:r>
      <w:r>
        <w:rPr>
          <w:rFonts w:ascii="Arial" w:hAnsi="Arial" w:cs="Arial"/>
          <w:sz w:val="24"/>
          <w:szCs w:val="24"/>
        </w:rPr>
        <w:br/>
      </w:r>
    </w:p>
    <w:p>
      <w:pPr>
        <w:jc w:val="center"/>
        <w:rPr>
          <w:rFonts w:ascii="Arial" w:hAnsi="Arial" w:cs="Arial"/>
          <w:sz w:val="28"/>
          <w:szCs w:val="28"/>
        </w:rPr>
      </w:pPr>
      <w:r>
        <w:rPr>
          <w:rFonts w:ascii="Arial" w:hAnsi="Arial" w:cs="Arial"/>
          <w:sz w:val="28"/>
          <w:szCs w:val="28"/>
        </w:rPr>
        <w:br/>
      </w:r>
      <w:r>
        <w:rPr>
          <w:rFonts w:ascii="Arial" w:hAnsi="Arial" w:eastAsia="Calibri" w:cs="Arial"/>
          <w:sz w:val="22"/>
          <w:szCs w:val="22"/>
          <w:lang w:val="en-US" w:eastAsia="en-US" w:bidi="ar-SA"/>
        </w:rPr>
        <w:pict>
          <v:shape id="Attēls 14" o:spid="_x0000_s1031" alt="http://avto-diagnostik.ru/images/Ingector/table3-21.gif" type="#_x0000_t75" style="height:342.4pt;width:377.6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p>
    <w:p>
      <w:pPr>
        <w:pBdr>
          <w:bottom w:val="single" w:color="AAAAAA" w:sz="6" w:space="2"/>
        </w:pBdr>
        <w:spacing w:after="0" w:line="318" w:lineRule="atLeast"/>
        <w:jc w:val="center"/>
        <w:outlineLvl w:val="1"/>
        <w:rPr>
          <w:rFonts w:ascii="Arial" w:hAnsi="Arial" w:cs="Arial"/>
          <w:color w:val="000000"/>
          <w:sz w:val="28"/>
          <w:szCs w:val="28"/>
        </w:rPr>
      </w:pPr>
      <w:r>
        <w:rPr>
          <w:rFonts w:ascii="Arial" w:hAnsi="Arial" w:cs="Arial"/>
          <w:color w:val="000000"/>
          <w:sz w:val="28"/>
          <w:szCs w:val="28"/>
        </w:rPr>
        <w:t>LH-Jetronic (1982-1998)</w:t>
      </w:r>
    </w:p>
    <w:p>
      <w:pPr>
        <w:spacing w:after="0" w:line="360" w:lineRule="atLeast"/>
        <w:rPr>
          <w:rFonts w:ascii="Arial" w:hAnsi="Arial" w:cs="Arial"/>
          <w:color w:val="000000"/>
          <w:sz w:val="24"/>
          <w:szCs w:val="24"/>
        </w:rPr>
      </w:pPr>
      <w:r>
        <w:rPr>
          <w:rFonts w:ascii="Arial" w:hAnsi="Arial" w:cs="Arial"/>
          <w:color w:val="000000"/>
          <w:sz w:val="24"/>
          <w:szCs w:val="24"/>
        </w:rPr>
        <w:t>Digitālo degvielas iesmidzināšanu ieviesa Kalifornijā, sagatavots 1982 gadā  </w:t>
      </w:r>
      <w:r>
        <w:fldChar w:fldCharType="begin"/>
      </w:r>
      <w:r>
        <w:instrText xml:space="preserve">HYPERLINK "http://en.wikipedia.org/wiki/Volvo_240" \o "Volvo 240" </w:instrText>
      </w:r>
      <w:r>
        <w:fldChar w:fldCharType="separate"/>
      </w:r>
      <w:r>
        <w:rPr>
          <w:rFonts w:ascii="Arial" w:hAnsi="Arial" w:cs="Arial"/>
          <w:color w:val="000000"/>
          <w:sz w:val="24"/>
          <w:szCs w:val="24"/>
        </w:rPr>
        <w:t>240 Volvo</w:t>
      </w:r>
      <w:r>
        <w:fldChar w:fldCharType="end"/>
      </w:r>
      <w:r>
        <w:rPr>
          <w:rFonts w:ascii="Arial" w:hAnsi="Arial" w:cs="Arial"/>
          <w:color w:val="000000"/>
          <w:sz w:val="24"/>
          <w:szCs w:val="24"/>
        </w:rPr>
        <w:t> modeļiem. "LH" apzīmē </w:t>
      </w:r>
      <w:r>
        <w:fldChar w:fldCharType="begin"/>
      </w:r>
      <w:r>
        <w:instrText xml:space="preserve">HYPERLINK "http://en.wikipedia.org/wiki/German_language" \o "German language" </w:instrText>
      </w:r>
      <w:r>
        <w:fldChar w:fldCharType="separate"/>
      </w:r>
      <w:r>
        <w:rPr>
          <w:rFonts w:ascii="Arial" w:hAnsi="Arial" w:cs="Arial"/>
          <w:color w:val="000000"/>
          <w:sz w:val="24"/>
          <w:szCs w:val="24"/>
        </w:rPr>
        <w:t>vācu</w:t>
      </w:r>
      <w:r>
        <w:fldChar w:fldCharType="end"/>
      </w:r>
      <w:r>
        <w:rPr>
          <w:rFonts w:ascii="Arial" w:hAnsi="Arial" w:cs="Arial"/>
          <w:color w:val="000000"/>
          <w:sz w:val="24"/>
          <w:szCs w:val="24"/>
        </w:rPr>
        <w:t> : </w:t>
      </w:r>
      <w:r>
        <w:rPr>
          <w:rFonts w:ascii="Arial" w:hAnsi="Arial" w:cs="Arial"/>
          <w:i/>
          <w:iCs/>
          <w:color w:val="000000"/>
          <w:sz w:val="24"/>
          <w:szCs w:val="24"/>
        </w:rPr>
        <w:t>"Luftmasse-Hitzdraht"</w:t>
      </w:r>
      <w:r>
        <w:rPr>
          <w:rFonts w:ascii="Arial" w:hAnsi="Arial" w:cs="Arial"/>
          <w:color w:val="000000"/>
          <w:sz w:val="24"/>
          <w:szCs w:val="24"/>
        </w:rPr>
        <w:t> –karstā vada gaisa  masas anemometra tehnoloģiju, ko izmanto, lai noteiktu </w:t>
      </w:r>
      <w:r>
        <w:fldChar w:fldCharType="begin"/>
      </w:r>
      <w:r>
        <w:instrText xml:space="preserve">HYPERLINK "http://en.wikipedia.org/wiki/Mass" \o "Mass" </w:instrText>
      </w:r>
      <w:r>
        <w:fldChar w:fldCharType="separate"/>
      </w:r>
      <w:r>
        <w:rPr>
          <w:rFonts w:ascii="Arial" w:hAnsi="Arial" w:cs="Arial"/>
          <w:color w:val="000000"/>
          <w:sz w:val="24"/>
          <w:szCs w:val="24"/>
        </w:rPr>
        <w:t>masas</w:t>
      </w:r>
      <w:r>
        <w:fldChar w:fldCharType="end"/>
      </w:r>
      <w:r>
        <w:rPr>
          <w:rFonts w:ascii="Arial" w:hAnsi="Arial" w:cs="Arial"/>
          <w:color w:val="000000"/>
          <w:sz w:val="24"/>
          <w:szCs w:val="24"/>
        </w:rPr>
        <w:t> gaisa ieplūdi dzinējā. Šis </w:t>
      </w:r>
      <w:r>
        <w:fldChar w:fldCharType="begin"/>
      </w:r>
      <w:r>
        <w:instrText xml:space="preserve">HYPERLINK "http://en.wikipedia.org/wiki/Mass_flow_sensor" \o "Mass flow sensor" </w:instrText>
      </w:r>
      <w:r>
        <w:fldChar w:fldCharType="separate"/>
      </w:r>
      <w:r>
        <w:rPr>
          <w:rFonts w:ascii="Arial" w:hAnsi="Arial" w:cs="Arial"/>
          <w:color w:val="000000"/>
          <w:sz w:val="24"/>
          <w:szCs w:val="24"/>
        </w:rPr>
        <w:t>gaisa masas mērītājs</w:t>
      </w:r>
      <w:r>
        <w:fldChar w:fldCharType="end"/>
      </w:r>
      <w:r>
        <w:rPr>
          <w:rFonts w:ascii="Arial" w:hAnsi="Arial" w:cs="Arial"/>
          <w:color w:val="000000"/>
          <w:sz w:val="24"/>
          <w:szCs w:val="24"/>
        </w:rPr>
        <w:t> sauc HLM2 ( </w:t>
      </w:r>
      <w:r>
        <w:rPr>
          <w:rFonts w:ascii="Arial" w:hAnsi="Arial" w:cs="Arial"/>
          <w:i/>
          <w:iCs/>
          <w:color w:val="000000"/>
          <w:sz w:val="24"/>
          <w:szCs w:val="24"/>
        </w:rPr>
        <w:t>Hitzdraht-LuftMassenmesser</w:t>
      </w:r>
      <w:r>
        <w:rPr>
          <w:rFonts w:ascii="Arial" w:hAnsi="Arial" w:cs="Arial"/>
          <w:color w:val="000000"/>
          <w:sz w:val="24"/>
          <w:szCs w:val="24"/>
        </w:rPr>
        <w:t> 2) ar Bosch. LH-Jetronic bija galvenokārt izmanto </w:t>
      </w:r>
      <w:r>
        <w:fldChar w:fldCharType="begin"/>
      </w:r>
      <w:r>
        <w:instrText xml:space="preserve">HYPERLINK "http://en.wikipedia.org/wiki/Scandinavia" \o "Scandinavia" </w:instrText>
      </w:r>
      <w:r>
        <w:fldChar w:fldCharType="separate"/>
      </w:r>
      <w:r>
        <w:rPr>
          <w:rFonts w:ascii="Arial" w:hAnsi="Arial" w:cs="Arial"/>
          <w:color w:val="000000"/>
          <w:sz w:val="24"/>
          <w:szCs w:val="24"/>
        </w:rPr>
        <w:t>Skandināvijas</w:t>
      </w:r>
      <w:r>
        <w:fldChar w:fldCharType="end"/>
      </w:r>
      <w:r>
        <w:rPr>
          <w:rFonts w:ascii="Arial" w:hAnsi="Arial" w:cs="Arial"/>
          <w:color w:val="000000"/>
          <w:sz w:val="24"/>
          <w:szCs w:val="24"/>
        </w:rPr>
        <w:t> automobiļu ražotāji, kā arī sporta un luksus klases automobiļi, kas ražoti nelielā daudzumā, piemēram, </w:t>
      </w:r>
      <w:r>
        <w:fldChar w:fldCharType="begin"/>
      </w:r>
      <w:r>
        <w:instrText xml:space="preserve">HYPERLINK "http://en.wikipedia.org/wiki/Porsche_928" \o "Porsche 928" </w:instrText>
      </w:r>
      <w:r>
        <w:fldChar w:fldCharType="separate"/>
      </w:r>
      <w:r>
        <w:rPr>
          <w:rFonts w:ascii="Arial" w:hAnsi="Arial" w:cs="Arial"/>
          <w:color w:val="000000"/>
          <w:sz w:val="24"/>
          <w:szCs w:val="24"/>
        </w:rPr>
        <w:t>928 Porsche</w:t>
      </w:r>
      <w:r>
        <w:fldChar w:fldCharType="end"/>
      </w:r>
      <w:r>
        <w:rPr>
          <w:rFonts w:ascii="Arial" w:hAnsi="Arial" w:cs="Arial"/>
          <w:color w:val="000000"/>
          <w:sz w:val="24"/>
          <w:szCs w:val="24"/>
        </w:rPr>
        <w:t> . </w:t>
      </w:r>
      <w:r>
        <w:rPr>
          <w:rStyle w:val="12"/>
          <w:rFonts w:eastAsia="Calibri"/>
          <w:sz w:val="24"/>
          <w:szCs w:val="24"/>
        </w:rPr>
        <w:t>Visbiežāk variantiem ir LH 2.2, kas izmanto </w:t>
      </w:r>
      <w:r>
        <w:fldChar w:fldCharType="begin"/>
      </w:r>
      <w:r>
        <w:instrText xml:space="preserve">HYPERLINK "http://en.wikipedia.org/wiki/Intel" \o "Intel" </w:instrText>
      </w:r>
      <w:r>
        <w:fldChar w:fldCharType="separate"/>
      </w:r>
      <w:r>
        <w:rPr>
          <w:rStyle w:val="12"/>
          <w:rFonts w:eastAsia="Calibri"/>
          <w:sz w:val="24"/>
          <w:szCs w:val="24"/>
        </w:rPr>
        <w:t>Intel</w:t>
      </w:r>
      <w:r>
        <w:fldChar w:fldCharType="end"/>
      </w:r>
      <w:r>
        <w:rPr>
          <w:rStyle w:val="12"/>
          <w:rFonts w:eastAsia="Calibri"/>
          <w:sz w:val="24"/>
          <w:szCs w:val="24"/>
        </w:rPr>
        <w:t> 8049 (MCS-48) mikrokontrolleri, un parasti 4 </w:t>
      </w:r>
      <w:r>
        <w:fldChar w:fldCharType="begin"/>
      </w:r>
      <w:r>
        <w:instrText xml:space="preserve">HYPERLINK "http://en.wikipedia.org/wiki/Kilobyte" \o "Kilobyte" </w:instrText>
      </w:r>
      <w:r>
        <w:fldChar w:fldCharType="separate"/>
      </w:r>
      <w:r>
        <w:rPr>
          <w:rStyle w:val="12"/>
          <w:rFonts w:eastAsia="Calibri"/>
          <w:sz w:val="24"/>
          <w:szCs w:val="24"/>
        </w:rPr>
        <w:t>kB</w:t>
      </w:r>
      <w:r>
        <w:fldChar w:fldCharType="end"/>
      </w:r>
      <w:r>
        <w:rPr>
          <w:rStyle w:val="12"/>
          <w:rFonts w:eastAsia="Calibri"/>
          <w:sz w:val="24"/>
          <w:szCs w:val="24"/>
        </w:rPr>
        <w:t> programmas atmiņu un LH 2,4, kas izmanto </w:t>
      </w:r>
      <w:r>
        <w:fldChar w:fldCharType="begin"/>
      </w:r>
      <w:r>
        <w:instrText xml:space="preserve">HYPERLINK "http://en.wikipedia.org/wiki/Siemens_AG" \o "Siemens AG" </w:instrText>
      </w:r>
      <w:r>
        <w:fldChar w:fldCharType="separate"/>
      </w:r>
      <w:r>
        <w:rPr>
          <w:rStyle w:val="12"/>
          <w:rFonts w:eastAsia="Calibri"/>
          <w:sz w:val="24"/>
          <w:szCs w:val="24"/>
        </w:rPr>
        <w:t>Siemens</w:t>
      </w:r>
      <w:r>
        <w:fldChar w:fldCharType="end"/>
      </w:r>
      <w:r>
        <w:rPr>
          <w:rStyle w:val="12"/>
          <w:rFonts w:eastAsia="Calibri"/>
          <w:sz w:val="24"/>
          <w:szCs w:val="24"/>
        </w:rPr>
        <w:t> 80535 mikrokontrolleru (variants Intel 8051/MCS-51 arhitektūra) un 16 vai 32 kB programmas atmiņu.</w:t>
      </w:r>
      <w:r>
        <w:rPr>
          <w:rFonts w:ascii="Arial" w:hAnsi="Arial" w:cs="Arial"/>
          <w:color w:val="000000"/>
          <w:sz w:val="24"/>
          <w:szCs w:val="24"/>
        </w:rPr>
        <w:t> LH-Jetronic 2,4 ir adaptīvā lambda kontroli, kā arī atbalstīt dažādas uzlabotas funkcijas, tostarp elektroniskās padeves vadību un degvielas bagātināšanu, pamatojoties uz izplūdes gāzu temperatūra (piem., </w:t>
      </w:r>
      <w:r>
        <w:fldChar w:fldCharType="begin"/>
      </w:r>
      <w:r>
        <w:instrText xml:space="preserve">HYPERLINK "http://en.wikipedia.org/wiki/Volvo_Redblock_Engine" \o "Volvo Redblock Engine" </w:instrText>
      </w:r>
      <w:r>
        <w:fldChar w:fldCharType="separate"/>
      </w:r>
      <w:r>
        <w:rPr>
          <w:rFonts w:ascii="Arial" w:hAnsi="Arial" w:cs="Arial"/>
          <w:color w:val="000000"/>
          <w:sz w:val="24"/>
          <w:szCs w:val="24"/>
        </w:rPr>
        <w:t>Volvo B204GT/B204FT motoriem</w:t>
      </w:r>
      <w:r>
        <w:fldChar w:fldCharType="end"/>
      </w:r>
      <w:r>
        <w:rPr>
          <w:rFonts w:ascii="Arial" w:hAnsi="Arial" w:cs="Arial"/>
          <w:color w:val="000000"/>
          <w:sz w:val="24"/>
          <w:szCs w:val="24"/>
        </w:rPr>
        <w:t> ). Daži vēlāk (pēc 1995) versijās ir aparatūras atbalsta modernu diagnostikas saskaņā ar </w:t>
      </w:r>
      <w:r>
        <w:fldChar w:fldCharType="begin"/>
      </w:r>
      <w:r>
        <w:instrText xml:space="preserve">HYPERLINK "http://en.wikipedia.org/wiki/List_of_ISO_standards" \l "ISO_1000.E2.80.93ISO_9999" \o "List of ISO standards" </w:instrText>
      </w:r>
      <w:r>
        <w:fldChar w:fldCharType="separate"/>
      </w:r>
      <w:r>
        <w:rPr>
          <w:rFonts w:ascii="Arial" w:hAnsi="Arial" w:cs="Arial"/>
          <w:color w:val="000000"/>
          <w:sz w:val="24"/>
          <w:szCs w:val="24"/>
        </w:rPr>
        <w:t>ISO 9141</w:t>
      </w:r>
      <w:r>
        <w:fldChar w:fldCharType="end"/>
      </w:r>
      <w:r>
        <w:rPr>
          <w:rFonts w:ascii="Arial" w:hAnsi="Arial" w:cs="Arial"/>
          <w:color w:val="000000"/>
          <w:sz w:val="24"/>
          <w:szCs w:val="24"/>
        </w:rPr>
        <w:t> (aka </w:t>
      </w:r>
      <w:r>
        <w:fldChar w:fldCharType="begin"/>
      </w:r>
      <w:r>
        <w:instrText xml:space="preserve">HYPERLINK "http://en.wikipedia.org/wiki/On-board_diagnostics" \l "OBD-II" \o "On-board diagnostics" </w:instrText>
      </w:r>
      <w:r>
        <w:fldChar w:fldCharType="separate"/>
      </w:r>
      <w:r>
        <w:rPr>
          <w:rFonts w:ascii="Arial" w:hAnsi="Arial" w:cs="Arial"/>
          <w:color w:val="000000"/>
          <w:sz w:val="24"/>
          <w:szCs w:val="24"/>
        </w:rPr>
        <w:t>OBD-II</w:t>
      </w:r>
      <w:r>
        <w:fldChar w:fldCharType="end"/>
      </w:r>
      <w:r>
        <w:rPr>
          <w:rFonts w:ascii="Arial" w:hAnsi="Arial" w:cs="Arial"/>
          <w:color w:val="000000"/>
          <w:sz w:val="24"/>
          <w:szCs w:val="24"/>
        </w:rPr>
        <w:t> ) un imobilaizeru funkcijas. 1995 un jaunākas </w:t>
      </w:r>
      <w:r>
        <w:fldChar w:fldCharType="begin"/>
      </w:r>
      <w:r>
        <w:instrText xml:space="preserve">HYPERLINK "http://en.wikipedia.org/wiki/Volvo_940" \o "Volvo 940" </w:instrText>
      </w:r>
      <w:r>
        <w:fldChar w:fldCharType="separate"/>
      </w:r>
      <w:r>
        <w:rPr>
          <w:rFonts w:ascii="Arial" w:hAnsi="Arial" w:cs="Arial"/>
          <w:color w:val="000000"/>
          <w:sz w:val="24"/>
          <w:szCs w:val="24"/>
        </w:rPr>
        <w:t>Volvo 940</w:t>
      </w:r>
      <w:r>
        <w:fldChar w:fldCharType="end"/>
      </w:r>
      <w:r>
        <w:rPr>
          <w:rFonts w:ascii="Arial" w:hAnsi="Arial" w:cs="Arial"/>
          <w:color w:val="000000"/>
          <w:sz w:val="24"/>
          <w:szCs w:val="24"/>
        </w:rPr>
        <w:t> transportlīdzeklis ir viens šāds piemērs.</w:t>
      </w:r>
    </w:p>
    <w:p>
      <w:pPr>
        <w:jc w:val="center"/>
        <w:rPr>
          <w:rStyle w:val="16"/>
          <w:rFonts w:ascii="Arial" w:hAnsi="Arial" w:cs="Arial"/>
          <w:color w:val="000000"/>
          <w:sz w:val="28"/>
          <w:szCs w:val="28"/>
          <w:u w:val="single"/>
        </w:rPr>
      </w:pPr>
      <w:r>
        <w:rPr>
          <w:rFonts w:ascii="Calibri" w:hAnsi="Calibri" w:eastAsia="Calibri" w:cs="Times New Roman"/>
          <w:sz w:val="22"/>
          <w:szCs w:val="22"/>
          <w:lang w:val="en-US" w:eastAsia="en-US" w:bidi="ar-SA"/>
        </w:rPr>
        <w:pict>
          <v:shape id="Attēls 20" o:spid="_x0000_s1032" alt="http://avto-diagnostik.ru/images/Ingector/table3-22.gif" type="#_x0000_t75" style="height:300.55pt;width:421.9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jc w:val="center"/>
        <w:rPr>
          <w:rStyle w:val="16"/>
          <w:rFonts w:ascii="Arial" w:hAnsi="Arial" w:cs="Arial"/>
          <w:color w:val="000000"/>
          <w:sz w:val="28"/>
          <w:szCs w:val="28"/>
          <w:u w:val="single"/>
        </w:rPr>
      </w:pPr>
    </w:p>
    <w:p>
      <w:pPr>
        <w:jc w:val="center"/>
        <w:rPr>
          <w:rStyle w:val="16"/>
          <w:rFonts w:ascii="Arial" w:hAnsi="Arial" w:cs="Arial"/>
          <w:color w:val="000000"/>
          <w:sz w:val="28"/>
          <w:szCs w:val="28"/>
          <w:u w:val="single"/>
        </w:rPr>
      </w:pPr>
    </w:p>
    <w:p>
      <w:pPr>
        <w:jc w:val="center"/>
        <w:rPr>
          <w:rStyle w:val="16"/>
          <w:rFonts w:ascii="Arial" w:hAnsi="Arial" w:cs="Arial"/>
          <w:sz w:val="28"/>
          <w:szCs w:val="28"/>
        </w:rPr>
      </w:pPr>
      <w:r>
        <w:rPr>
          <w:rStyle w:val="16"/>
          <w:rFonts w:ascii="Arial" w:hAnsi="Arial" w:cs="Arial"/>
          <w:color w:val="000000"/>
          <w:sz w:val="28"/>
          <w:szCs w:val="28"/>
          <w:u w:val="single"/>
        </w:rPr>
        <w:t>Mono-Jetronic (1988-1995)</w:t>
      </w:r>
    </w:p>
    <w:p>
      <w:pPr>
        <w:rPr>
          <w:rStyle w:val="16"/>
          <w:rFonts w:ascii="Arial" w:hAnsi="Arial" w:cs="Arial"/>
          <w:color w:val="000000"/>
          <w:sz w:val="24"/>
          <w:szCs w:val="24"/>
        </w:rPr>
      </w:pPr>
      <w:r>
        <w:rPr>
          <w:rFonts w:ascii="Arial" w:hAnsi="Arial" w:cs="Arial"/>
          <w:sz w:val="28"/>
          <w:szCs w:val="28"/>
        </w:rPr>
        <w:br/>
      </w:r>
      <w:r>
        <w:rPr>
          <w:rStyle w:val="16"/>
          <w:rFonts w:ascii="Arial" w:hAnsi="Arial" w:cs="Arial"/>
          <w:color w:val="000000"/>
          <w:sz w:val="24"/>
          <w:szCs w:val="24"/>
        </w:rPr>
        <w:t>Digital degvielas iesmidzināšanas sistēma.</w:t>
      </w:r>
    </w:p>
    <w:p>
      <w:pPr>
        <w:rPr>
          <w:rStyle w:val="16"/>
          <w:rFonts w:ascii="Arial" w:hAnsi="Arial" w:cs="Arial"/>
          <w:color w:val="000000"/>
          <w:sz w:val="24"/>
          <w:szCs w:val="24"/>
        </w:rPr>
      </w:pPr>
      <w:r>
        <w:rPr>
          <w:rStyle w:val="16"/>
          <w:rFonts w:ascii="Arial" w:hAnsi="Arial" w:cs="Arial"/>
          <w:color w:val="000000"/>
          <w:sz w:val="24"/>
          <w:szCs w:val="24"/>
        </w:rPr>
        <w:t xml:space="preserve">Šī sistēmai ir degvielas iesmidzināšanas sprauslas. </w:t>
      </w:r>
    </w:p>
    <w:p>
      <w:pPr>
        <w:rPr>
          <w:rStyle w:val="16"/>
          <w:rFonts w:ascii="Arial" w:hAnsi="Arial" w:cs="Arial"/>
          <w:color w:val="000000"/>
          <w:sz w:val="24"/>
          <w:szCs w:val="24"/>
        </w:rPr>
      </w:pPr>
      <w:r>
        <w:rPr>
          <w:rStyle w:val="16"/>
          <w:rFonts w:ascii="Arial" w:hAnsi="Arial" w:cs="Arial"/>
          <w:color w:val="000000"/>
          <w:sz w:val="24"/>
          <w:szCs w:val="24"/>
        </w:rPr>
        <w:t>ASV tā tika pārdota ar iestrādātu droseles iešprici, induktivitātes spoli (TBI, GM) vai ar centrālo degvielas iesmidzināšanu (PIT, Ford).</w:t>
      </w:r>
    </w:p>
    <w:p>
      <w:pPr>
        <w:rPr>
          <w:rStyle w:val="16"/>
          <w:rFonts w:ascii="Arial" w:hAnsi="Arial" w:cs="Arial"/>
          <w:color w:val="000000"/>
          <w:sz w:val="24"/>
          <w:szCs w:val="24"/>
        </w:rPr>
      </w:pPr>
      <w:r>
        <w:rPr>
          <w:rFonts w:ascii="Arial" w:hAnsi="Arial" w:cs="Arial"/>
          <w:sz w:val="24"/>
          <w:szCs w:val="24"/>
        </w:rPr>
        <w:br/>
      </w:r>
      <w:r>
        <w:rPr>
          <w:rStyle w:val="16"/>
          <w:rFonts w:ascii="Arial" w:hAnsi="Arial" w:cs="Arial"/>
          <w:color w:val="000000"/>
          <w:sz w:val="24"/>
          <w:szCs w:val="24"/>
        </w:rPr>
        <w:t xml:space="preserve">Mono-Jetronic atšķiras no visām citām zināmajām sistēmām, jo tā  atsaucas uz droseles, induktivitātes spoles sensoru, lai regulētu motora slodzi. </w:t>
      </w:r>
    </w:p>
    <w:p>
      <w:pPr>
        <w:rPr>
          <w:rStyle w:val="16"/>
          <w:rFonts w:ascii="Arial" w:hAnsi="Arial" w:cs="Arial"/>
          <w:color w:val="000000"/>
          <w:sz w:val="24"/>
          <w:szCs w:val="24"/>
        </w:rPr>
      </w:pPr>
      <w:r>
        <w:rPr>
          <w:rStyle w:val="16"/>
          <w:rFonts w:ascii="Arial" w:hAnsi="Arial" w:cs="Arial"/>
          <w:color w:val="000000"/>
          <w:sz w:val="24"/>
          <w:szCs w:val="24"/>
        </w:rPr>
        <w:t>Tai nav gaisa plūsmas, vai ieplūdes kolektors vakuuma sensoriem.</w:t>
      </w:r>
    </w:p>
    <w:p>
      <w:pPr>
        <w:rPr>
          <w:rFonts w:ascii="Arial" w:hAnsi="Arial" w:cs="Arial"/>
          <w:color w:val="000000"/>
          <w:sz w:val="24"/>
          <w:szCs w:val="24"/>
        </w:rPr>
      </w:pPr>
      <w:r>
        <w:rPr>
          <w:rStyle w:val="16"/>
          <w:rFonts w:ascii="Arial" w:hAnsi="Arial" w:cs="Arial"/>
          <w:color w:val="000000"/>
          <w:sz w:val="24"/>
          <w:szCs w:val="24"/>
        </w:rPr>
        <w:t xml:space="preserve"> Mono-Jetronic vienmēr bija adaptīva noslēgtā cikla lambda kontrole un sakarā ar vienkāršu dzinēja slodzes uztveršanu, tā ir lielā mērā atkarīga no lambda sensora pareizas darbības.</w:t>
      </w:r>
      <w:r>
        <w:rPr>
          <w:rFonts w:ascii="Arial" w:hAnsi="Arial" w:cs="Arial"/>
          <w:sz w:val="24"/>
          <w:szCs w:val="24"/>
        </w:rPr>
        <w:br/>
      </w:r>
      <w:r>
        <w:rPr>
          <w:rStyle w:val="16"/>
          <w:rFonts w:ascii="Arial" w:hAnsi="Arial" w:cs="Arial"/>
          <w:color w:val="000000"/>
          <w:sz w:val="24"/>
          <w:szCs w:val="24"/>
        </w:rPr>
        <w:t>ECU izmanto Intel 8051 mikrokontrolleri, parasti ar 16 programmas atmiņu kB, un parasti tai nav uzlabota diagnostika.</w:t>
      </w:r>
    </w:p>
    <w:p>
      <w:pPr>
        <w:rPr>
          <w:rFonts w:ascii="Arial" w:hAnsi="Arial" w:cs="Arial"/>
          <w:sz w:val="28"/>
          <w:szCs w:val="28"/>
        </w:rPr>
      </w:pPr>
    </w:p>
    <w:p>
      <w:pPr>
        <w:jc w:val="center"/>
        <w:rPr>
          <w:sz w:val="28"/>
          <w:szCs w:val="28"/>
        </w:rPr>
      </w:pPr>
      <w:r>
        <w:rPr>
          <w:rFonts w:ascii="Calibri" w:hAnsi="Calibri" w:eastAsia="Calibri" w:cs="Times New Roman"/>
          <w:sz w:val="22"/>
          <w:szCs w:val="22"/>
          <w:lang w:val="en-US" w:eastAsia="en-US" w:bidi="ar-SA"/>
        </w:rPr>
        <w:pict>
          <v:shape id="Attēls 17" o:spid="_x0000_s1033" alt="http://avto-diagnostik.ru/images/Ingector/table3-23.gif" type="#_x0000_t75" style="height:319.8pt;width:405.2pt;rotation:0f;" o:ole="f" fillcolor="#FFFFFF" filled="f" o:preferrelative="t" stroked="f" coordorigin="0,0" coordsize="21600,21600">
            <v:fill on="f" color2="#FFFFFF" focus="0%"/>
            <v:imagedata gain="65536f" blacklevel="0f" gamma="0" o:title="" r:id="rId13"/>
            <o:lock v:ext="edit" position="f" selection="f" grouping="f" rotation="f" cropping="f" text="f" aspectratio="t"/>
            <w10:wrap type="none"/>
            <w10:anchorlock/>
          </v:shape>
        </w:pict>
      </w:r>
    </w:p>
    <w:p>
      <w:pPr>
        <w:jc w:val="center"/>
        <w:rPr>
          <w:sz w:val="28"/>
          <w:szCs w:val="28"/>
        </w:rPr>
      </w:pPr>
    </w:p>
    <w:p>
      <w:pPr>
        <w:jc w:val="center"/>
        <w:rPr>
          <w:color w:val="000000"/>
          <w:sz w:val="36"/>
          <w:szCs w:val="36"/>
        </w:rPr>
      </w:pPr>
      <w:r>
        <w:rPr>
          <w:color w:val="000000"/>
          <w:sz w:val="36"/>
          <w:szCs w:val="36"/>
        </w:rPr>
        <w:t>Aptauja</w:t>
      </w:r>
    </w:p>
    <w:p>
      <w:pPr>
        <w:jc w:val="center"/>
        <w:rPr>
          <w:b/>
          <w:color w:val="000000"/>
          <w:sz w:val="28"/>
          <w:szCs w:val="28"/>
          <w:u w:val="single"/>
        </w:rPr>
      </w:pPr>
      <w:r>
        <w:rPr>
          <w:b/>
          <w:color w:val="000000"/>
          <w:sz w:val="28"/>
          <w:szCs w:val="28"/>
          <w:u w:val="single"/>
        </w:rPr>
        <w:t>Iesmidzināšanas sistēma</w:t>
      </w:r>
    </w:p>
    <w:p>
      <w:pPr>
        <w:rPr>
          <w:color w:val="000000"/>
          <w:sz w:val="24"/>
          <w:szCs w:val="24"/>
        </w:rPr>
      </w:pPr>
    </w:p>
    <w:p>
      <w:pPr>
        <w:rPr>
          <w:color w:val="000000"/>
          <w:sz w:val="24"/>
          <w:szCs w:val="24"/>
        </w:rPr>
      </w:pPr>
      <w:r>
        <w:rPr>
          <w:color w:val="000000"/>
          <w:sz w:val="24"/>
          <w:szCs w:val="24"/>
        </w:rPr>
        <w:t>Lūdzu apvelciet vai uzraksties Jūsu atbildi!</w:t>
      </w:r>
    </w:p>
    <w:p>
      <w:pPr>
        <w:pStyle w:val="9"/>
        <w:numPr>
          <w:ilvl w:val="0"/>
          <w:numId w:val="5"/>
        </w:numPr>
        <w:spacing w:after="0"/>
        <w:rPr>
          <w:color w:val="000000"/>
          <w:sz w:val="24"/>
          <w:szCs w:val="24"/>
        </w:rPr>
      </w:pPr>
      <w:r>
        <w:rPr>
          <w:color w:val="000000"/>
          <w:sz w:val="24"/>
          <w:szCs w:val="24"/>
        </w:rPr>
        <w:t>Cik ilgi esat automehāniķis?</w:t>
      </w:r>
    </w:p>
    <w:p>
      <w:pPr>
        <w:pStyle w:val="9"/>
        <w:numPr>
          <w:ilvl w:val="0"/>
          <w:numId w:val="6"/>
        </w:numPr>
        <w:spacing w:after="0"/>
        <w:rPr>
          <w:color w:val="000000"/>
          <w:sz w:val="24"/>
          <w:szCs w:val="24"/>
        </w:rPr>
      </w:pPr>
      <w:r>
        <w:rPr>
          <w:color w:val="000000"/>
          <w:sz w:val="24"/>
          <w:szCs w:val="24"/>
        </w:rPr>
        <w:t>1-5 gadi</w:t>
      </w:r>
    </w:p>
    <w:p>
      <w:pPr>
        <w:pStyle w:val="9"/>
        <w:numPr>
          <w:ilvl w:val="0"/>
          <w:numId w:val="6"/>
        </w:numPr>
        <w:spacing w:after="0"/>
        <w:rPr>
          <w:color w:val="000000"/>
          <w:sz w:val="24"/>
          <w:szCs w:val="24"/>
        </w:rPr>
      </w:pPr>
      <w:r>
        <w:rPr>
          <w:color w:val="000000"/>
          <w:sz w:val="24"/>
          <w:szCs w:val="24"/>
        </w:rPr>
        <w:t>5-10 gadi</w:t>
      </w:r>
    </w:p>
    <w:p>
      <w:pPr>
        <w:pStyle w:val="9"/>
        <w:numPr>
          <w:ilvl w:val="0"/>
          <w:numId w:val="6"/>
        </w:numPr>
        <w:spacing w:after="0"/>
        <w:rPr>
          <w:color w:val="000000"/>
          <w:sz w:val="24"/>
          <w:szCs w:val="24"/>
        </w:rPr>
      </w:pPr>
      <w:r>
        <w:rPr>
          <w:color w:val="000000"/>
          <w:sz w:val="24"/>
          <w:szCs w:val="24"/>
        </w:rPr>
        <w:t>10-… gadi</w:t>
      </w:r>
    </w:p>
    <w:p>
      <w:pPr>
        <w:pStyle w:val="9"/>
        <w:numPr>
          <w:ilvl w:val="0"/>
          <w:numId w:val="5"/>
        </w:numPr>
        <w:spacing w:after="0"/>
        <w:rPr>
          <w:color w:val="000000"/>
          <w:sz w:val="24"/>
          <w:szCs w:val="24"/>
        </w:rPr>
      </w:pPr>
      <w:r>
        <w:rPr>
          <w:color w:val="000000"/>
          <w:sz w:val="24"/>
          <w:szCs w:val="24"/>
        </w:rPr>
        <w:t xml:space="preserve">Vai zināt, kam domāta </w:t>
      </w:r>
      <w:r>
        <w:rPr>
          <w:b/>
          <w:color w:val="000000"/>
          <w:sz w:val="24"/>
          <w:szCs w:val="24"/>
        </w:rPr>
        <w:t>iesmidzināšanas sistēma</w:t>
      </w:r>
      <w:r>
        <w:rPr>
          <w:color w:val="000000"/>
          <w:sz w:val="24"/>
          <w:szCs w:val="24"/>
        </w:rPr>
        <w:t>?</w:t>
      </w:r>
    </w:p>
    <w:p>
      <w:pPr>
        <w:pStyle w:val="9"/>
        <w:numPr>
          <w:ilvl w:val="0"/>
          <w:numId w:val="7"/>
        </w:numPr>
        <w:spacing w:after="0"/>
        <w:rPr>
          <w:color w:val="000000"/>
          <w:sz w:val="24"/>
          <w:szCs w:val="24"/>
        </w:rPr>
      </w:pPr>
      <w:r>
        <w:rPr>
          <w:color w:val="000000"/>
          <w:sz w:val="24"/>
          <w:szCs w:val="24"/>
        </w:rPr>
        <w:t>Jā, lai izsmidzinātu logu mazgājamo šķidrumu.</w:t>
      </w:r>
    </w:p>
    <w:p>
      <w:pPr>
        <w:pStyle w:val="9"/>
        <w:numPr>
          <w:ilvl w:val="0"/>
          <w:numId w:val="7"/>
        </w:numPr>
        <w:spacing w:after="0"/>
        <w:rPr>
          <w:color w:val="000000"/>
          <w:sz w:val="24"/>
          <w:szCs w:val="24"/>
        </w:rPr>
      </w:pPr>
      <w:r>
        <w:rPr>
          <w:color w:val="000000"/>
          <w:sz w:val="24"/>
          <w:szCs w:val="24"/>
        </w:rPr>
        <w:t>Jā, lai dzesētu motoru.</w:t>
      </w:r>
    </w:p>
    <w:p>
      <w:pPr>
        <w:pStyle w:val="9"/>
        <w:numPr>
          <w:ilvl w:val="0"/>
          <w:numId w:val="7"/>
        </w:numPr>
        <w:spacing w:after="0"/>
        <w:rPr>
          <w:color w:val="000000"/>
          <w:sz w:val="24"/>
          <w:szCs w:val="24"/>
        </w:rPr>
      </w:pPr>
      <w:r>
        <w:rPr>
          <w:color w:val="000000"/>
          <w:sz w:val="24"/>
          <w:szCs w:val="24"/>
        </w:rPr>
        <w:t>Jā, lai iesmidzinātu degmaisījumu cilindrā.</w:t>
      </w:r>
    </w:p>
    <w:p>
      <w:pPr>
        <w:pStyle w:val="9"/>
        <w:numPr>
          <w:ilvl w:val="0"/>
          <w:numId w:val="7"/>
        </w:numPr>
        <w:spacing w:after="0"/>
        <w:rPr>
          <w:color w:val="000000"/>
          <w:sz w:val="24"/>
          <w:szCs w:val="24"/>
        </w:rPr>
      </w:pPr>
      <w:r>
        <w:rPr>
          <w:color w:val="000000"/>
          <w:sz w:val="24"/>
          <w:szCs w:val="24"/>
        </w:rPr>
        <w:t>Nē, ne esmu par to interesējies.</w:t>
      </w:r>
    </w:p>
    <w:p>
      <w:pPr>
        <w:pStyle w:val="9"/>
        <w:numPr>
          <w:ilvl w:val="0"/>
          <w:numId w:val="5"/>
        </w:numPr>
        <w:spacing w:after="0"/>
        <w:rPr>
          <w:color w:val="000000"/>
          <w:sz w:val="24"/>
          <w:szCs w:val="24"/>
        </w:rPr>
      </w:pPr>
      <w:r>
        <w:rPr>
          <w:color w:val="000000"/>
          <w:sz w:val="24"/>
          <w:szCs w:val="24"/>
        </w:rPr>
        <w:t>Vai zināt kāda iesmidzināšanas sistēma ir Jūsu automašīnai? Ja zināt, tad kāda?</w:t>
      </w:r>
    </w:p>
    <w:p>
      <w:pPr>
        <w:pStyle w:val="9"/>
        <w:numPr>
          <w:ilvl w:val="0"/>
          <w:numId w:val="8"/>
        </w:numPr>
        <w:spacing w:after="0"/>
        <w:rPr>
          <w:color w:val="000000"/>
          <w:sz w:val="24"/>
          <w:szCs w:val="24"/>
        </w:rPr>
      </w:pPr>
      <w:r>
        <w:rPr>
          <w:color w:val="000000"/>
          <w:sz w:val="24"/>
          <w:szCs w:val="24"/>
        </w:rPr>
        <w:t>Jā ……………………………………………………………………………………………………..</w:t>
      </w:r>
    </w:p>
    <w:p>
      <w:pPr>
        <w:pStyle w:val="9"/>
        <w:numPr>
          <w:ilvl w:val="0"/>
          <w:numId w:val="8"/>
        </w:numPr>
        <w:spacing w:after="0"/>
        <w:rPr>
          <w:color w:val="000000"/>
          <w:sz w:val="24"/>
          <w:szCs w:val="24"/>
        </w:rPr>
      </w:pPr>
      <w:r>
        <w:rPr>
          <w:color w:val="000000"/>
          <w:sz w:val="24"/>
          <w:szCs w:val="24"/>
        </w:rPr>
        <w:t>Nē</w:t>
      </w:r>
    </w:p>
    <w:p>
      <w:pPr>
        <w:pStyle w:val="9"/>
        <w:numPr>
          <w:ilvl w:val="0"/>
          <w:numId w:val="8"/>
        </w:numPr>
        <w:spacing w:after="0"/>
        <w:rPr>
          <w:color w:val="000000"/>
          <w:sz w:val="24"/>
          <w:szCs w:val="24"/>
        </w:rPr>
      </w:pPr>
      <w:r>
        <w:rPr>
          <w:color w:val="000000"/>
          <w:sz w:val="24"/>
          <w:szCs w:val="24"/>
        </w:rPr>
        <w:t>Mani tas neinteresē</w:t>
      </w:r>
    </w:p>
    <w:p>
      <w:pPr>
        <w:pStyle w:val="9"/>
        <w:numPr>
          <w:ilvl w:val="0"/>
          <w:numId w:val="5"/>
        </w:numPr>
        <w:spacing w:after="0"/>
        <w:rPr>
          <w:color w:val="000000"/>
          <w:sz w:val="24"/>
          <w:szCs w:val="24"/>
        </w:rPr>
      </w:pPr>
      <w:r>
        <w:rPr>
          <w:color w:val="000000"/>
          <w:sz w:val="24"/>
          <w:szCs w:val="24"/>
        </w:rPr>
        <w:t>Kādas iesmidzināšanas sistēmas Jūs zināt?</w:t>
      </w:r>
    </w:p>
    <w:p>
      <w:pPr>
        <w:pStyle w:val="9"/>
        <w:numPr>
          <w:ilvl w:val="0"/>
          <w:numId w:val="9"/>
        </w:numPr>
        <w:spacing w:after="0"/>
        <w:rPr>
          <w:color w:val="000000"/>
          <w:sz w:val="24"/>
          <w:szCs w:val="24"/>
        </w:rPr>
      </w:pPr>
      <w:r>
        <w:rPr>
          <w:color w:val="000000"/>
          <w:sz w:val="24"/>
          <w:szCs w:val="24"/>
        </w:rPr>
        <w:t>………………………………………………………………………………………………………….</w:t>
      </w:r>
    </w:p>
    <w:p>
      <w:pPr>
        <w:pStyle w:val="9"/>
        <w:numPr>
          <w:ilvl w:val="0"/>
          <w:numId w:val="9"/>
        </w:numPr>
        <w:spacing w:after="0"/>
        <w:rPr>
          <w:color w:val="000000"/>
          <w:sz w:val="24"/>
          <w:szCs w:val="24"/>
        </w:rPr>
      </w:pPr>
      <w:r>
        <w:rPr>
          <w:color w:val="000000"/>
          <w:sz w:val="24"/>
          <w:szCs w:val="24"/>
        </w:rPr>
        <w:t>………………………………………………………………………………………………………….</w:t>
      </w:r>
    </w:p>
    <w:p>
      <w:pPr>
        <w:pStyle w:val="9"/>
        <w:numPr>
          <w:ilvl w:val="0"/>
          <w:numId w:val="9"/>
        </w:numPr>
        <w:spacing w:after="0"/>
        <w:rPr>
          <w:color w:val="000000"/>
          <w:sz w:val="24"/>
          <w:szCs w:val="24"/>
        </w:rPr>
      </w:pPr>
      <w:r>
        <w:rPr>
          <w:color w:val="000000"/>
          <w:sz w:val="24"/>
          <w:szCs w:val="24"/>
        </w:rPr>
        <w:t>………………………………………………………………………………………………………….</w:t>
      </w:r>
    </w:p>
    <w:p>
      <w:pPr>
        <w:pStyle w:val="9"/>
        <w:numPr>
          <w:ilvl w:val="0"/>
          <w:numId w:val="5"/>
        </w:numPr>
        <w:spacing w:after="0"/>
        <w:rPr>
          <w:color w:val="000000"/>
          <w:sz w:val="24"/>
          <w:szCs w:val="24"/>
        </w:rPr>
      </w:pPr>
      <w:r>
        <w:rPr>
          <w:color w:val="000000"/>
          <w:sz w:val="24"/>
          <w:szCs w:val="24"/>
        </w:rPr>
        <w:t>Kura iesmidzināšanas sistēma pēc Jūsu domām ir vislabākā?</w:t>
      </w:r>
    </w:p>
    <w:p>
      <w:pPr>
        <w:pStyle w:val="9"/>
        <w:numPr>
          <w:ilvl w:val="0"/>
          <w:numId w:val="10"/>
        </w:numPr>
        <w:spacing w:after="0"/>
        <w:rPr>
          <w:color w:val="000000"/>
          <w:sz w:val="24"/>
          <w:szCs w:val="24"/>
        </w:rPr>
      </w:pPr>
      <w:r>
        <w:rPr>
          <w:color w:val="000000"/>
          <w:sz w:val="24"/>
          <w:szCs w:val="24"/>
        </w:rPr>
        <w:t>………………………………………………………………………………………………………….</w:t>
      </w:r>
    </w:p>
    <w:p>
      <w:pPr>
        <w:pStyle w:val="9"/>
        <w:numPr>
          <w:ilvl w:val="0"/>
          <w:numId w:val="5"/>
        </w:numPr>
        <w:spacing w:after="0"/>
        <w:rPr>
          <w:color w:val="000000"/>
          <w:sz w:val="24"/>
          <w:szCs w:val="24"/>
        </w:rPr>
      </w:pPr>
      <w:r>
        <w:rPr>
          <w:color w:val="000000"/>
          <w:sz w:val="24"/>
          <w:szCs w:val="24"/>
        </w:rPr>
        <w:t>Kura iesmidzināšanas sistēma, pēc Jūsu domām ir vis plašāk pielietota?</w:t>
      </w:r>
    </w:p>
    <w:p>
      <w:pPr>
        <w:pStyle w:val="9"/>
        <w:numPr>
          <w:ilvl w:val="0"/>
          <w:numId w:val="10"/>
        </w:numPr>
        <w:spacing w:after="0"/>
        <w:rPr>
          <w:color w:val="000000"/>
          <w:sz w:val="24"/>
          <w:szCs w:val="24"/>
        </w:rPr>
      </w:pPr>
      <w:r>
        <w:rPr>
          <w:color w:val="000000"/>
          <w:sz w:val="24"/>
          <w:szCs w:val="24"/>
        </w:rPr>
        <w:t>………………………………………………………………………………………………………….</w:t>
      </w:r>
    </w:p>
    <w:p>
      <w:pPr>
        <w:pStyle w:val="9"/>
        <w:numPr>
          <w:ilvl w:val="0"/>
          <w:numId w:val="5"/>
        </w:numPr>
        <w:spacing w:after="0"/>
        <w:rPr>
          <w:color w:val="000000"/>
          <w:sz w:val="24"/>
          <w:szCs w:val="24"/>
        </w:rPr>
      </w:pPr>
      <w:r>
        <w:rPr>
          <w:color w:val="000000"/>
          <w:sz w:val="24"/>
          <w:szCs w:val="24"/>
        </w:rPr>
        <w:t>Vai zināt kura no šim bija pirmā iesmidzināšanas sistēma?</w:t>
      </w:r>
    </w:p>
    <w:p>
      <w:pPr>
        <w:pStyle w:val="9"/>
        <w:numPr>
          <w:ilvl w:val="0"/>
          <w:numId w:val="11"/>
        </w:numPr>
        <w:spacing w:after="0"/>
        <w:rPr>
          <w:rStyle w:val="16"/>
          <w:color w:val="000000"/>
          <w:sz w:val="24"/>
          <w:szCs w:val="24"/>
        </w:rPr>
      </w:pPr>
      <w:r>
        <w:rPr>
          <w:rStyle w:val="16"/>
          <w:rFonts w:ascii="Arial" w:hAnsi="Arial" w:cs="Arial"/>
          <w:color w:val="000000"/>
          <w:sz w:val="24"/>
          <w:szCs w:val="24"/>
        </w:rPr>
        <w:t>D-</w:t>
      </w:r>
      <w:r>
        <w:rPr>
          <w:rStyle w:val="16"/>
          <w:rFonts w:ascii="Arial" w:hAnsi="Arial" w:cs="Arial"/>
          <w:color w:val="000000"/>
          <w:sz w:val="24"/>
          <w:szCs w:val="24"/>
          <w:lang w:val="en-US"/>
        </w:rPr>
        <w:t>Jetronic</w:t>
      </w:r>
    </w:p>
    <w:p>
      <w:pPr>
        <w:pStyle w:val="9"/>
        <w:numPr>
          <w:ilvl w:val="0"/>
          <w:numId w:val="11"/>
        </w:numPr>
        <w:spacing w:after="0"/>
        <w:rPr>
          <w:rStyle w:val="16"/>
          <w:color w:val="000000"/>
          <w:sz w:val="24"/>
          <w:szCs w:val="24"/>
        </w:rPr>
      </w:pPr>
      <w:r>
        <w:rPr>
          <w:rStyle w:val="16"/>
          <w:rFonts w:ascii="Arial" w:hAnsi="Arial" w:cs="Arial"/>
          <w:color w:val="000000"/>
          <w:sz w:val="24"/>
          <w:szCs w:val="24"/>
        </w:rPr>
        <w:t>L-</w:t>
      </w:r>
      <w:r>
        <w:rPr>
          <w:rStyle w:val="16"/>
          <w:rFonts w:ascii="Arial" w:hAnsi="Arial" w:cs="Arial"/>
          <w:color w:val="000000"/>
          <w:sz w:val="24"/>
          <w:szCs w:val="24"/>
          <w:lang w:val="en-US"/>
        </w:rPr>
        <w:t>Jetronic</w:t>
      </w:r>
    </w:p>
    <w:p>
      <w:pPr>
        <w:pStyle w:val="9"/>
        <w:numPr>
          <w:ilvl w:val="0"/>
          <w:numId w:val="11"/>
        </w:numPr>
        <w:spacing w:after="0"/>
        <w:rPr>
          <w:rStyle w:val="16"/>
          <w:color w:val="000000"/>
          <w:sz w:val="24"/>
          <w:szCs w:val="24"/>
        </w:rPr>
      </w:pPr>
      <w:r>
        <w:rPr>
          <w:rStyle w:val="16"/>
          <w:rFonts w:ascii="Arial" w:hAnsi="Arial" w:cs="Arial"/>
          <w:color w:val="000000"/>
          <w:sz w:val="24"/>
          <w:szCs w:val="24"/>
        </w:rPr>
        <w:t>Mono-Jetronic</w:t>
      </w:r>
    </w:p>
    <w:p>
      <w:pPr>
        <w:pStyle w:val="9"/>
        <w:numPr>
          <w:ilvl w:val="0"/>
          <w:numId w:val="5"/>
        </w:numPr>
        <w:spacing w:after="0"/>
        <w:rPr>
          <w:color w:val="000000"/>
          <w:sz w:val="24"/>
          <w:szCs w:val="24"/>
        </w:rPr>
      </w:pPr>
      <w:r>
        <w:rPr>
          <w:color w:val="000000"/>
          <w:sz w:val="24"/>
          <w:szCs w:val="24"/>
        </w:rPr>
        <w:t>Vai zināt iesmidzināšanas sistēmas vēsturi?</w:t>
      </w:r>
    </w:p>
    <w:p>
      <w:pPr>
        <w:pStyle w:val="9"/>
        <w:numPr>
          <w:ilvl w:val="0"/>
          <w:numId w:val="12"/>
        </w:numPr>
        <w:spacing w:after="0"/>
        <w:rPr>
          <w:color w:val="000000"/>
          <w:sz w:val="24"/>
          <w:szCs w:val="24"/>
        </w:rPr>
      </w:pPr>
      <w:r>
        <w:rPr>
          <w:color w:val="000000"/>
          <w:sz w:val="24"/>
          <w:szCs w:val="24"/>
        </w:rPr>
        <w:t>Jā, esmu interesējies un lasījis par to.</w:t>
      </w:r>
    </w:p>
    <w:p>
      <w:pPr>
        <w:pStyle w:val="9"/>
        <w:numPr>
          <w:ilvl w:val="0"/>
          <w:numId w:val="12"/>
        </w:numPr>
        <w:spacing w:after="0"/>
        <w:rPr>
          <w:color w:val="000000"/>
          <w:sz w:val="24"/>
          <w:szCs w:val="24"/>
        </w:rPr>
      </w:pPr>
      <w:r>
        <w:rPr>
          <w:color w:val="000000"/>
          <w:sz w:val="24"/>
          <w:szCs w:val="24"/>
        </w:rPr>
        <w:t>Nē, mani tas neinteresē.</w:t>
      </w:r>
    </w:p>
    <w:p>
      <w:pPr>
        <w:pStyle w:val="9"/>
        <w:numPr>
          <w:ilvl w:val="0"/>
          <w:numId w:val="12"/>
        </w:numPr>
        <w:spacing w:after="0"/>
        <w:rPr>
          <w:color w:val="000000"/>
          <w:sz w:val="24"/>
          <w:szCs w:val="24"/>
        </w:rPr>
      </w:pPr>
      <w:r>
        <w:rPr>
          <w:color w:val="000000"/>
          <w:sz w:val="24"/>
          <w:szCs w:val="24"/>
        </w:rPr>
        <w:t>Nē, bet gribētu zināt.</w:t>
      </w:r>
    </w:p>
    <w:p>
      <w:pPr>
        <w:pStyle w:val="9"/>
        <w:spacing w:after="0"/>
        <w:ind w:left="644"/>
        <w:rPr>
          <w:color w:val="000000"/>
          <w:sz w:val="24"/>
          <w:szCs w:val="24"/>
        </w:rPr>
      </w:pPr>
    </w:p>
    <w:p>
      <w:pPr>
        <w:pStyle w:val="9"/>
        <w:spacing w:after="0"/>
        <w:ind w:left="644"/>
        <w:rPr>
          <w:color w:val="000000"/>
          <w:sz w:val="24"/>
          <w:szCs w:val="24"/>
        </w:rPr>
      </w:pPr>
    </w:p>
    <w:p>
      <w:pPr>
        <w:pStyle w:val="9"/>
        <w:spacing w:after="0"/>
        <w:ind w:left="644"/>
        <w:rPr>
          <w:color w:val="000000"/>
          <w:sz w:val="24"/>
          <w:szCs w:val="24"/>
        </w:rPr>
      </w:pPr>
    </w:p>
    <w:p>
      <w:pPr>
        <w:pStyle w:val="9"/>
        <w:spacing w:after="0"/>
        <w:ind w:left="644"/>
        <w:jc w:val="right"/>
        <w:rPr>
          <w:color w:val="000000"/>
          <w:sz w:val="28"/>
          <w:szCs w:val="28"/>
        </w:rPr>
      </w:pPr>
      <w:r>
        <w:rPr>
          <w:color w:val="000000"/>
          <w:sz w:val="28"/>
          <w:szCs w:val="28"/>
        </w:rPr>
        <w:t>Paldies par atsaucību!</w:t>
      </w:r>
    </w:p>
    <w:p>
      <w:pPr>
        <w:jc w:val="center"/>
        <w:rPr>
          <w:sz w:val="28"/>
          <w:szCs w:val="28"/>
        </w:rPr>
      </w:pPr>
      <w:r>
        <w:rPr>
          <w:sz w:val="28"/>
          <w:szCs w:val="28"/>
        </w:rPr>
        <w:t>Secinājumi</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r>
        <w:rPr>
          <w:sz w:val="28"/>
          <w:szCs w:val="28"/>
        </w:rPr>
        <w:t>Izmantotā literatūra</w:t>
      </w:r>
    </w:p>
    <w:p>
      <w:pPr>
        <w:jc w:val="center"/>
      </w:pPr>
      <w:r>
        <w:fldChar w:fldCharType="begin"/>
      </w:r>
      <w:r>
        <w:instrText xml:space="preserve">HYPERLINK "http://w107.pbworks.com/f/DJetronic.pdf" </w:instrText>
      </w:r>
      <w:r>
        <w:fldChar w:fldCharType="separate"/>
      </w:r>
      <w:r>
        <w:rPr>
          <w:rStyle w:val="8"/>
        </w:rPr>
        <w:t>http://w107.pbworks.com/f/DJetronic.pdf</w:t>
      </w:r>
      <w:r>
        <w:fldChar w:fldCharType="end"/>
      </w:r>
    </w:p>
    <w:p>
      <w:pPr>
        <w:jc w:val="center"/>
        <w:rPr>
          <w:sz w:val="28"/>
          <w:szCs w:val="28"/>
        </w:rPr>
      </w:pPr>
      <w:r>
        <w:fldChar w:fldCharType="begin"/>
      </w:r>
      <w:r>
        <w:instrText xml:space="preserve">HYPERLINK "http://en.wikipedia.org/wiki/Jetronic" </w:instrText>
      </w:r>
      <w:r>
        <w:fldChar w:fldCharType="separate"/>
      </w:r>
      <w:r>
        <w:rPr>
          <w:rStyle w:val="8"/>
        </w:rPr>
        <w:t>http://en.wikipedia.org/wiki/Jetronic</w:t>
      </w:r>
      <w:r>
        <w:fldChar w:fldCharType="end"/>
      </w:r>
    </w:p>
    <w:sectPr>
      <w:footerReference r:id="rId4" w:type="default"/>
      <w:pgSz w:w="11906" w:h="16838"/>
      <w:pgMar w:top="1440" w:right="1800" w:bottom="1440" w:left="1800" w:header="708" w:footer="708"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BA"/>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BA"/>
    <w:family w:val="modern"/>
    <w:pitch w:val="default"/>
    <w:sig w:usb0="E0002AFF" w:usb1="C0007843" w:usb2="00000009" w:usb3="00000000" w:csb0="400001FF" w:csb1="FFFF0000"/>
  </w:font>
  <w:font w:name="Calibri">
    <w:panose1 w:val="020F0502020204030204"/>
    <w:charset w:val="BA"/>
    <w:family w:val="auto"/>
    <w:pitch w:val="default"/>
    <w:sig w:usb0="E10002FF" w:usb1="4000ACFF" w:usb2="00000009" w:usb3="00000000" w:csb0="2000019F" w:csb1="00000000"/>
  </w:font>
  <w:font w:name="Symbol">
    <w:panose1 w:val="05050102010706020507"/>
    <w:charset w:val="02"/>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BA"/>
    <w:family w:val="auto"/>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XSpec="left" w:tblpY="1"/>
      <w:tblW w:w="852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3638"/>
      <w:gridCol w:w="1246"/>
      <w:gridCol w:w="3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1" w:hRule="atLeast"/>
      </w:trPr>
      <w:tc>
        <w:tcPr>
          <w:tcW w:w="3638" w:type="dxa"/>
          <w:tcBorders>
            <w:bottom w:val="single" w:color="4F81BD" w:sz="4" w:space="0"/>
          </w:tcBorders>
          <w:vAlign w:val="top"/>
        </w:tcPr>
        <w:p>
          <w:pPr>
            <w:pStyle w:val="5"/>
            <w:rPr>
              <w:rFonts w:ascii="Cambria" w:hAnsi="Cambria"/>
              <w:b/>
              <w:bCs/>
            </w:rPr>
          </w:pPr>
        </w:p>
      </w:tc>
      <w:tc>
        <w:tcPr>
          <w:tcW w:w="1246" w:type="dxa"/>
          <w:vMerge w:val="restart"/>
          <w:vAlign w:val="center"/>
        </w:tcPr>
        <w:p>
          <w:pPr>
            <w:pStyle w:val="10"/>
            <w:rPr>
              <w:rFonts w:ascii="Cambria" w:hAnsi="Cambria"/>
            </w:rPr>
          </w:pPr>
          <w:r>
            <w:rPr>
              <w:rFonts w:ascii="Cambria" w:hAnsi="Cambria"/>
              <w:b/>
            </w:rPr>
            <w:t xml:space="preserve">Lappuse </w:t>
          </w:r>
          <w:r>
            <w:rPr>
              <w:rFonts w:ascii="Cambria" w:hAnsi="Cambria"/>
              <w:b/>
            </w:rPr>
            <w:fldChar w:fldCharType="begin"/>
          </w:r>
          <w:r>
            <w:instrText xml:space="preserve"> PAGE  \* MERGEFORMAT </w:instrText>
          </w:r>
          <w:r>
            <w:fldChar w:fldCharType="separate"/>
          </w:r>
          <w:r>
            <w:rPr>
              <w:rFonts w:ascii="Cambria" w:hAnsi="Cambria"/>
              <w:b/>
            </w:rPr>
            <w:t>4</w:t>
          </w:r>
          <w:r>
            <w:rPr>
              <w:rFonts w:ascii="Cambria" w:hAnsi="Cambria"/>
              <w:b/>
            </w:rPr>
            <w:fldChar w:fldCharType="end"/>
          </w:r>
        </w:p>
      </w:tc>
      <w:tc>
        <w:tcPr>
          <w:tcW w:w="3638" w:type="dxa"/>
          <w:tcBorders>
            <w:bottom w:val="single" w:color="4F81BD" w:sz="4" w:space="0"/>
          </w:tcBorders>
          <w:vAlign w:val="top"/>
        </w:tcPr>
        <w:p>
          <w:pPr>
            <w:pStyle w:val="5"/>
            <w:rPr>
              <w:rFonts w:ascii="Cambria" w:hAnsi="Cambria"/>
              <w:b/>
              <w:bC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Ex>
      <w:trPr>
        <w:trHeight w:val="150" w:hRule="atLeast"/>
      </w:trPr>
      <w:tc>
        <w:tcPr>
          <w:tcW w:w="3638" w:type="dxa"/>
          <w:tcBorders>
            <w:top w:val="single" w:color="4F81BD" w:sz="4" w:space="0"/>
          </w:tcBorders>
          <w:vAlign w:val="top"/>
        </w:tcPr>
        <w:p>
          <w:pPr>
            <w:pStyle w:val="5"/>
            <w:rPr>
              <w:rFonts w:ascii="Cambria" w:hAnsi="Cambria"/>
              <w:b/>
              <w:bCs/>
            </w:rPr>
          </w:pPr>
        </w:p>
      </w:tc>
      <w:tc>
        <w:tcPr>
          <w:tcW w:w="1246" w:type="dxa"/>
          <w:vMerge w:val="continue"/>
          <w:vAlign w:val="top"/>
        </w:tcPr>
        <w:p>
          <w:pPr>
            <w:pStyle w:val="5"/>
            <w:jc w:val="center"/>
            <w:rPr>
              <w:rFonts w:ascii="Cambria" w:hAnsi="Cambria"/>
              <w:b/>
              <w:bCs/>
            </w:rPr>
          </w:pPr>
        </w:p>
      </w:tc>
      <w:tc>
        <w:tcPr>
          <w:tcW w:w="3638" w:type="dxa"/>
          <w:tcBorders>
            <w:top w:val="single" w:color="4F81BD" w:sz="4" w:space="0"/>
          </w:tcBorders>
          <w:vAlign w:val="top"/>
        </w:tcPr>
        <w:p>
          <w:pPr>
            <w:pStyle w:val="5"/>
            <w:rPr>
              <w:rFonts w:ascii="Cambria" w:hAnsi="Cambria"/>
              <w:b/>
              <w:bCs/>
            </w:rPr>
          </w:pPr>
        </w:p>
      </w:tc>
    </w:tr>
  </w:tbl>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25462183">
    <w:nsid w:val="431530A7"/>
    <w:multiLevelType w:val="multilevel"/>
    <w:tmpl w:val="431530A7"/>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209149222">
    <w:nsid w:val="0C775D26"/>
    <w:multiLevelType w:val="multilevel"/>
    <w:tmpl w:val="0C775D26"/>
    <w:lvl w:ilvl="0" w:tentative="1">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06072722">
    <w:nsid w:val="18342D92"/>
    <w:multiLevelType w:val="multilevel"/>
    <w:tmpl w:val="18342D92"/>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517736403">
    <w:nsid w:val="1EDC07D3"/>
    <w:multiLevelType w:val="multilevel"/>
    <w:tmpl w:val="1EDC07D3"/>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699090000">
    <w:nsid w:val="29AB4450"/>
    <w:multiLevelType w:val="multilevel"/>
    <w:tmpl w:val="29AB4450"/>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31093764">
    <w:nsid w:val="07D05504"/>
    <w:multiLevelType w:val="multilevel"/>
    <w:tmpl w:val="07D05504"/>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86772664">
    <w:nsid w:val="052C0BB8"/>
    <w:multiLevelType w:val="multilevel"/>
    <w:tmpl w:val="052C0BB8"/>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142582229">
    <w:nsid w:val="441A6BD5"/>
    <w:multiLevelType w:val="multilevel"/>
    <w:tmpl w:val="441A6BD5"/>
    <w:lvl w:ilvl="0" w:tentative="1">
      <w:start w:val="1"/>
      <w:numFmt w:val="decimal"/>
      <w:lvlText w:val="%1)"/>
      <w:lvlJc w:val="left"/>
      <w:pPr>
        <w:ind w:left="72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13487405">
    <w:nsid w:val="4E4A3A2D"/>
    <w:multiLevelType w:val="multilevel"/>
    <w:tmpl w:val="4E4A3A2D"/>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634558067">
    <w:nsid w:val="616D6073"/>
    <w:multiLevelType w:val="multilevel"/>
    <w:tmpl w:val="616D6073"/>
    <w:lvl w:ilvl="0" w:tentative="1">
      <w:start w:val="1"/>
      <w:numFmt w:val="decimal"/>
      <w:lvlText w:val="%1."/>
      <w:lvlJc w:val="left"/>
      <w:pPr>
        <w:ind w:left="644" w:hanging="360"/>
      </w:pPr>
      <w:rPr>
        <w:rFonts w:hint="default"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24594362">
    <w:nsid w:val="66CB38BA"/>
    <w:multiLevelType w:val="multilevel"/>
    <w:tmpl w:val="66CB38BA"/>
    <w:lvl w:ilvl="0" w:tentative="1">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1983537189">
    <w:nsid w:val="763A6025"/>
    <w:multiLevelType w:val="multilevel"/>
    <w:tmpl w:val="763A6025"/>
    <w:lvl w:ilvl="0" w:tentative="1">
      <w:start w:val="1"/>
      <w:numFmt w:val="decimal"/>
      <w:lvlText w:val="%1)"/>
      <w:lvlJc w:val="left"/>
      <w:pPr>
        <w:ind w:left="720" w:hanging="360"/>
      </w:pPr>
      <w:rPr>
        <w:rFonts w:hint="default"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num w:numId="1">
    <w:abstractNumId w:val="1142582229"/>
  </w:num>
  <w:num w:numId="2">
    <w:abstractNumId w:val="1983537189"/>
  </w:num>
  <w:num w:numId="3">
    <w:abstractNumId w:val="209149222"/>
  </w:num>
  <w:num w:numId="4">
    <w:abstractNumId w:val="86772664"/>
  </w:num>
  <w:num w:numId="5">
    <w:abstractNumId w:val="1634558067"/>
  </w:num>
  <w:num w:numId="6">
    <w:abstractNumId w:val="406072722"/>
  </w:num>
  <w:num w:numId="7">
    <w:abstractNumId w:val="1724594362"/>
  </w:num>
  <w:num w:numId="8">
    <w:abstractNumId w:val="131093764"/>
  </w:num>
  <w:num w:numId="9">
    <w:abstractNumId w:val="1125462183"/>
  </w:num>
  <w:num w:numId="10">
    <w:abstractNumId w:val="1313487405"/>
  </w:num>
  <w:num w:numId="11">
    <w:abstractNumId w:val="517736403"/>
  </w:num>
  <w:num w:numId="12">
    <w:abstractNumId w:val="69909000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720"/>
  <w:drawingGridHorizontalSpacing w:val="0"/>
  <w:displayHorizontalDrawingGridEvery w:val="2"/>
  <w:displayVerticalDrawingGridEvery w:val="1"/>
  <w:characterSpacingControl w:val="doNotCompress"/>
  <w:compat>
    <w:spaceForUL/>
    <w:doNotLeaveBackslashAlone/>
    <w:ulTrailSpace/>
    <w:splitPgBreakAndParaMark/>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unhideWhenUsed="0" w:uiPriority="99" w:semiHidden="0" w:name="header"/>
    <w:lsdException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99"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nhideWhenUsed="0"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nhideWhenUsed="0" w:uiPriority="99" w:name="Balloon Text"/>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link w:val="11"/>
    <w:qFormat/>
    <w:uiPriority w:val="99"/>
    <w:pPr>
      <w:spacing w:before="100" w:beforeAutospacing="1" w:after="100" w:afterAutospacing="1" w:line="240" w:lineRule="auto"/>
      <w:outlineLvl w:val="1"/>
    </w:pPr>
    <w:rPr>
      <w:rFonts w:ascii="Times New Roman" w:hAnsi="Times New Roman" w:eastAsia="Times New Roman"/>
      <w:b/>
      <w:bCs/>
      <w:sz w:val="36"/>
      <w:szCs w:val="36"/>
    </w:rPr>
  </w:style>
  <w:style w:type="character" w:default="1" w:styleId="7">
    <w:name w:val="Default Paragraph Font"/>
    <w:semiHidden/>
    <w:unhideWhenUsed/>
    <w:uiPriority w:val="1"/>
  </w:style>
  <w:style w:type="paragraph" w:styleId="3">
    <w:name w:val="Balloon Text"/>
    <w:basedOn w:val="1"/>
    <w:link w:val="13"/>
    <w:semiHidden/>
    <w:uiPriority w:val="99"/>
    <w:pPr>
      <w:spacing w:after="0" w:line="240" w:lineRule="auto"/>
    </w:pPr>
    <w:rPr>
      <w:rFonts w:ascii="Tahoma" w:hAnsi="Tahoma" w:cs="Tahoma"/>
      <w:sz w:val="16"/>
      <w:szCs w:val="16"/>
    </w:rPr>
  </w:style>
  <w:style w:type="paragraph" w:styleId="4">
    <w:name w:val="footer"/>
    <w:basedOn w:val="1"/>
    <w:link w:val="22"/>
    <w:semiHidden/>
    <w:uiPriority w:val="99"/>
    <w:pPr>
      <w:tabs>
        <w:tab w:val="center" w:pos="4153"/>
        <w:tab w:val="right" w:pos="8306"/>
      </w:tabs>
      <w:spacing w:after="0" w:line="240" w:lineRule="auto"/>
    </w:pPr>
  </w:style>
  <w:style w:type="paragraph" w:styleId="5">
    <w:name w:val="header"/>
    <w:basedOn w:val="1"/>
    <w:link w:val="21"/>
    <w:uiPriority w:val="99"/>
    <w:pPr>
      <w:tabs>
        <w:tab w:val="center" w:pos="4153"/>
        <w:tab w:val="right" w:pos="8306"/>
      </w:tabs>
      <w:spacing w:after="0" w:line="240" w:lineRule="auto"/>
    </w:pPr>
  </w:style>
  <w:style w:type="paragraph" w:styleId="6">
    <w:name w:val="Normal (Web)"/>
    <w:basedOn w:val="1"/>
    <w:semiHidden/>
    <w:uiPriority w:val="99"/>
    <w:pPr>
      <w:spacing w:before="100" w:beforeAutospacing="1" w:after="100" w:afterAutospacing="1" w:line="240" w:lineRule="auto"/>
    </w:pPr>
    <w:rPr>
      <w:rFonts w:ascii="Times New Roman" w:hAnsi="Times New Roman" w:eastAsia="Times New Roman"/>
      <w:sz w:val="24"/>
      <w:szCs w:val="24"/>
    </w:rPr>
  </w:style>
  <w:style w:type="character" w:styleId="8">
    <w:name w:val="Hyperlink"/>
    <w:basedOn w:val="7"/>
    <w:semiHidden/>
    <w:uiPriority w:val="99"/>
    <w:rPr>
      <w:rFonts w:cs="Times New Roman"/>
      <w:color w:val="0000FF"/>
      <w:u w:val="single"/>
    </w:rPr>
  </w:style>
  <w:style w:type="paragraph" w:customStyle="1" w:styleId="9">
    <w:name w:val="List Paragraph"/>
    <w:basedOn w:val="1"/>
    <w:qFormat/>
    <w:uiPriority w:val="99"/>
    <w:pPr>
      <w:ind w:left="720"/>
      <w:contextualSpacing/>
    </w:pPr>
  </w:style>
  <w:style w:type="paragraph" w:customStyle="1" w:styleId="10">
    <w:name w:val="No Spacing"/>
    <w:link w:val="12"/>
    <w:qFormat/>
    <w:uiPriority w:val="99"/>
    <w:rPr>
      <w:rFonts w:ascii="Calibri" w:hAnsi="Calibri" w:eastAsia="Times New Roman" w:cs="Times New Roman"/>
      <w:sz w:val="22"/>
      <w:szCs w:val="22"/>
      <w:lang w:val="en-US" w:eastAsia="en-US" w:bidi="ar-SA"/>
    </w:rPr>
  </w:style>
  <w:style w:type="character" w:customStyle="1" w:styleId="11">
    <w:name w:val="Virsraksts 2 Rakstz."/>
    <w:basedOn w:val="7"/>
    <w:link w:val="2"/>
    <w:locked/>
    <w:uiPriority w:val="99"/>
    <w:rPr>
      <w:rFonts w:ascii="Times New Roman" w:hAnsi="Times New Roman" w:cs="Times New Roman"/>
      <w:b/>
      <w:bCs/>
      <w:sz w:val="36"/>
      <w:szCs w:val="36"/>
    </w:rPr>
  </w:style>
  <w:style w:type="character" w:customStyle="1" w:styleId="12">
    <w:name w:val="Bez atstarpēm Rakstz."/>
    <w:basedOn w:val="7"/>
    <w:link w:val="10"/>
    <w:locked/>
    <w:uiPriority w:val="99"/>
    <w:rPr>
      <w:rFonts w:eastAsia="Times New Roman"/>
      <w:sz w:val="22"/>
      <w:szCs w:val="22"/>
      <w:lang w:eastAsia="en-US" w:bidi="ar-SA"/>
    </w:rPr>
  </w:style>
  <w:style w:type="character" w:customStyle="1" w:styleId="13">
    <w:name w:val="Balonteksts Rakstz."/>
    <w:basedOn w:val="7"/>
    <w:link w:val="3"/>
    <w:semiHidden/>
    <w:locked/>
    <w:uiPriority w:val="99"/>
    <w:rPr>
      <w:rFonts w:ascii="Tahoma" w:hAnsi="Tahoma" w:cs="Tahoma"/>
      <w:sz w:val="16"/>
      <w:szCs w:val="16"/>
    </w:rPr>
  </w:style>
  <w:style w:type="character" w:customStyle="1" w:styleId="14">
    <w:name w:val="postbody"/>
    <w:basedOn w:val="7"/>
    <w:uiPriority w:val="99"/>
    <w:rPr>
      <w:rFonts w:cs="Times New Roman"/>
    </w:rPr>
  </w:style>
  <w:style w:type="character" w:customStyle="1" w:styleId="15">
    <w:name w:val="mw-headline"/>
    <w:basedOn w:val="7"/>
    <w:uiPriority w:val="99"/>
    <w:rPr>
      <w:rFonts w:cs="Times New Roman"/>
    </w:rPr>
  </w:style>
  <w:style w:type="character" w:customStyle="1" w:styleId="16">
    <w:name w:val="long_text"/>
    <w:basedOn w:val="7"/>
    <w:uiPriority w:val="99"/>
    <w:rPr>
      <w:rFonts w:cs="Times New Roman"/>
    </w:rPr>
  </w:style>
  <w:style w:type="character" w:customStyle="1" w:styleId="17">
    <w:name w:val="apple-style-span"/>
    <w:basedOn w:val="7"/>
    <w:uiPriority w:val="99"/>
    <w:rPr>
      <w:rFonts w:cs="Times New Roman"/>
    </w:rPr>
  </w:style>
  <w:style w:type="character" w:customStyle="1" w:styleId="18">
    <w:name w:val="apple-converted-space"/>
    <w:basedOn w:val="7"/>
    <w:uiPriority w:val="99"/>
    <w:rPr>
      <w:rFonts w:cs="Times New Roman"/>
    </w:rPr>
  </w:style>
  <w:style w:type="character" w:customStyle="1" w:styleId="19">
    <w:name w:val="hps"/>
    <w:basedOn w:val="7"/>
    <w:uiPriority w:val="99"/>
    <w:rPr>
      <w:rFonts w:cs="Times New Roman"/>
    </w:rPr>
  </w:style>
  <w:style w:type="character" w:customStyle="1" w:styleId="20">
    <w:name w:val="atn"/>
    <w:basedOn w:val="7"/>
    <w:uiPriority w:val="99"/>
    <w:rPr>
      <w:rFonts w:cs="Times New Roman"/>
    </w:rPr>
  </w:style>
  <w:style w:type="character" w:customStyle="1" w:styleId="21">
    <w:name w:val="Galvene Rakstz."/>
    <w:basedOn w:val="7"/>
    <w:link w:val="5"/>
    <w:locked/>
    <w:uiPriority w:val="99"/>
    <w:rPr>
      <w:rFonts w:cs="Times New Roman"/>
    </w:rPr>
  </w:style>
  <w:style w:type="character" w:customStyle="1" w:styleId="22">
    <w:name w:val="Kājene Rakstz."/>
    <w:basedOn w:val="7"/>
    <w:link w:val="4"/>
    <w:semiHidden/>
    <w:locked/>
    <w:uiPriority w:val="99"/>
    <w:rPr>
      <w:rFonts w:cs="Times New Roman"/>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customXml" Target="../customXml/item1.xml"/><Relationship Id="rId15"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12640</Words>
  <Characters>7206</Characters>
  <Lines>60</Lines>
  <Paragraphs>39</Paragraphs>
  <ScaleCrop>false</ScaleCrop>
  <LinksUpToDate>false</LinksUpToDate>
  <CharactersWithSpaces>0</CharactersWithSpaces>
  <Application>WPS Office_9.1.0.4746_{F1E327BC-269C-435d-A152-05C5408002CA}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2010-11-25T22:14:00Z</dcterms:created>
  <dc:creator>Mārtiņš</dc:creator>
  <cp:lastModifiedBy>Andris</cp:lastModifiedBy>
  <dcterms:modified xsi:type="dcterms:W3CDTF">2015-01-04T19:26:29Z</dcterms:modified>
  <dc:title>Kuldīgas Tehnoloģiju un tūrisma profesionālā vidusskola</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