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EC" w:rsidRPr="00E0215A" w:rsidRDefault="00D940EC" w:rsidP="00D94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15A">
        <w:rPr>
          <w:rFonts w:ascii="Times New Roman" w:hAnsi="Times New Roman" w:cs="Times New Roman"/>
          <w:b/>
          <w:sz w:val="28"/>
          <w:szCs w:val="28"/>
        </w:rPr>
        <w:t>POLITIKA UN TIESĪBAS</w:t>
      </w:r>
    </w:p>
    <w:p w:rsidR="00D940EC" w:rsidRPr="00E0215A" w:rsidRDefault="00D940EC" w:rsidP="00D9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15A" w:rsidRPr="00F93215" w:rsidRDefault="00D940EC" w:rsidP="00E02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3215">
        <w:rPr>
          <w:rFonts w:ascii="Times New Roman" w:hAnsi="Times New Roman" w:cs="Times New Roman"/>
          <w:sz w:val="24"/>
          <w:szCs w:val="24"/>
        </w:rPr>
        <w:t>Metodiskais materiāls „</w:t>
      </w:r>
      <w:r w:rsidR="00960343">
        <w:rPr>
          <w:rFonts w:ascii="Times New Roman" w:hAnsi="Times New Roman" w:cs="Times New Roman"/>
          <w:b/>
          <w:bCs/>
          <w:iCs/>
          <w:sz w:val="24"/>
          <w:szCs w:val="24"/>
        </w:rPr>
        <w:t>Likumdevēja vara Latvijā</w:t>
      </w:r>
      <w:r w:rsidRPr="00F93215">
        <w:rPr>
          <w:rFonts w:ascii="Times New Roman" w:hAnsi="Times New Roman" w:cs="Times New Roman"/>
          <w:sz w:val="24"/>
          <w:szCs w:val="24"/>
        </w:rPr>
        <w:t>”</w:t>
      </w:r>
    </w:p>
    <w:p w:rsidR="00E0215A" w:rsidRPr="00F93215" w:rsidRDefault="00E0215A" w:rsidP="00E02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0215A" w:rsidRDefault="00E0215A" w:rsidP="00E02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93215">
        <w:rPr>
          <w:rFonts w:ascii="Times New Roman" w:hAnsi="Times New Roman" w:cs="Times New Roman"/>
          <w:iCs/>
          <w:sz w:val="24"/>
          <w:szCs w:val="24"/>
        </w:rPr>
        <w:t>Materiāla mērķis ir</w:t>
      </w:r>
      <w:r w:rsidRPr="00F932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93215">
        <w:rPr>
          <w:rFonts w:ascii="Times New Roman" w:hAnsi="Times New Roman" w:cs="Times New Roman"/>
          <w:iCs/>
          <w:sz w:val="24"/>
          <w:szCs w:val="24"/>
        </w:rPr>
        <w:t>padziļināt un nostiprināt</w:t>
      </w:r>
      <w:r w:rsidR="0048370D" w:rsidRPr="00F93215">
        <w:rPr>
          <w:rFonts w:ascii="Times New Roman" w:hAnsi="Times New Roman" w:cs="Times New Roman"/>
          <w:iCs/>
          <w:sz w:val="24"/>
          <w:szCs w:val="24"/>
        </w:rPr>
        <w:t xml:space="preserve"> audzēkņu</w:t>
      </w:r>
      <w:r w:rsidRPr="00F93215">
        <w:rPr>
          <w:rFonts w:ascii="Times New Roman" w:hAnsi="Times New Roman" w:cs="Times New Roman"/>
          <w:iCs/>
          <w:sz w:val="24"/>
          <w:szCs w:val="24"/>
        </w:rPr>
        <w:t xml:space="preserve"> zinā</w:t>
      </w:r>
      <w:r w:rsidR="007D41F2">
        <w:rPr>
          <w:rFonts w:ascii="Times New Roman" w:hAnsi="Times New Roman" w:cs="Times New Roman"/>
          <w:iCs/>
          <w:sz w:val="24"/>
          <w:szCs w:val="24"/>
        </w:rPr>
        <w:t>šanas par Latvijas Republikas Saeimu</w:t>
      </w:r>
      <w:r w:rsidRPr="00F93215">
        <w:rPr>
          <w:rFonts w:ascii="Times New Roman" w:hAnsi="Times New Roman" w:cs="Times New Roman"/>
          <w:iCs/>
          <w:sz w:val="24"/>
          <w:szCs w:val="24"/>
        </w:rPr>
        <w:t xml:space="preserve"> priekšmetā Politika un tiesības, izmantojot interneta resursu</w:t>
      </w:r>
    </w:p>
    <w:p w:rsidR="00A019E6" w:rsidRPr="00DD2520" w:rsidRDefault="00F8798F" w:rsidP="00E02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hyperlink r:id="rId6" w:history="1">
        <w:r w:rsidRPr="00DD2520">
          <w:rPr>
            <w:rStyle w:val="Hipersaite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http://www</w:t>
        </w:r>
        <w:r w:rsidRPr="00DD2520">
          <w:rPr>
            <w:rStyle w:val="Hipersaite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.</w:t>
        </w:r>
        <w:r w:rsidRPr="00DD2520">
          <w:rPr>
            <w:rStyle w:val="Hipersaite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saeima.lv</w:t>
        </w:r>
      </w:hyperlink>
    </w:p>
    <w:p w:rsidR="00DD2520" w:rsidRDefault="00DD2520" w:rsidP="00D9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370D" w:rsidRDefault="005365FC" w:rsidP="00D9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Latvijā likumus pieņem Latvijas Republikas Saeima</w:t>
      </w:r>
      <w:r w:rsidR="00E0215A" w:rsidRPr="00483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Piespiežot taustiņu </w:t>
      </w:r>
      <w:proofErr w:type="spellStart"/>
      <w:r w:rsidR="0048370D" w:rsidRPr="00483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Ctrl</w:t>
      </w:r>
      <w:proofErr w:type="spellEnd"/>
      <w:r w:rsidR="0048370D" w:rsidRPr="00483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n</w:t>
      </w:r>
      <w:r w:rsidR="00E0215A" w:rsidRPr="00483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oklikšķinot uz</w:t>
      </w:r>
      <w:r w:rsidR="0048370D" w:rsidRPr="004837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iepriekš norādītās interneta adreses</w:t>
      </w:r>
      <w:r w:rsidR="004D7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var iegū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 informāciju par to, ko Saeima dara, kāda ir tās struktūra, kā norisinās likumdošanas process.</w:t>
      </w:r>
    </w:p>
    <w:p w:rsidR="0048370D" w:rsidRPr="0048370D" w:rsidRDefault="0048370D" w:rsidP="00D9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33F2E" w:rsidRPr="00A019E6" w:rsidRDefault="00E33F2E" w:rsidP="00D9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9E6">
        <w:rPr>
          <w:rFonts w:ascii="Times New Roman" w:hAnsi="Times New Roman" w:cs="Times New Roman"/>
          <w:sz w:val="24"/>
          <w:szCs w:val="24"/>
        </w:rPr>
        <w:t xml:space="preserve">Izmantojot </w:t>
      </w:r>
      <w:r w:rsidR="004D7FC2" w:rsidRPr="00A019E6">
        <w:rPr>
          <w:rFonts w:ascii="Times New Roman" w:hAnsi="Times New Roman" w:cs="Times New Roman"/>
          <w:sz w:val="24"/>
          <w:szCs w:val="24"/>
        </w:rPr>
        <w:t>interneta</w:t>
      </w:r>
      <w:r w:rsidRPr="00A019E6">
        <w:rPr>
          <w:rFonts w:ascii="Times New Roman" w:hAnsi="Times New Roman" w:cs="Times New Roman"/>
          <w:sz w:val="24"/>
          <w:szCs w:val="24"/>
        </w:rPr>
        <w:t xml:space="preserve"> materiālu, </w:t>
      </w:r>
      <w:r w:rsidR="004D7FC2" w:rsidRPr="00A019E6">
        <w:rPr>
          <w:rFonts w:ascii="Times New Roman" w:hAnsi="Times New Roman" w:cs="Times New Roman"/>
          <w:sz w:val="24"/>
          <w:szCs w:val="24"/>
        </w:rPr>
        <w:t>audzēkņiem ir iespējams ie</w:t>
      </w:r>
      <w:r w:rsidRPr="00A019E6">
        <w:rPr>
          <w:rFonts w:ascii="Times New Roman" w:hAnsi="Times New Roman" w:cs="Times New Roman"/>
          <w:sz w:val="24"/>
          <w:szCs w:val="24"/>
        </w:rPr>
        <w:t>gūt</w:t>
      </w:r>
      <w:r w:rsidR="00F702CB">
        <w:rPr>
          <w:rFonts w:ascii="Times New Roman" w:hAnsi="Times New Roman" w:cs="Times New Roman"/>
          <w:sz w:val="24"/>
          <w:szCs w:val="24"/>
        </w:rPr>
        <w:t xml:space="preserve"> </w:t>
      </w:r>
      <w:r w:rsidR="004D7FC2" w:rsidRPr="00A019E6">
        <w:rPr>
          <w:rFonts w:ascii="Times New Roman" w:hAnsi="Times New Roman" w:cs="Times New Roman"/>
          <w:sz w:val="24"/>
          <w:szCs w:val="24"/>
        </w:rPr>
        <w:t>padziļinātas zināšanas par</w:t>
      </w:r>
      <w:r w:rsidR="00F702CB">
        <w:rPr>
          <w:rFonts w:ascii="Times New Roman" w:hAnsi="Times New Roman" w:cs="Times New Roman"/>
          <w:sz w:val="24"/>
          <w:szCs w:val="24"/>
        </w:rPr>
        <w:t xml:space="preserve"> </w:t>
      </w:r>
      <w:r w:rsidR="00A019E6" w:rsidRPr="00A019E6">
        <w:rPr>
          <w:rFonts w:ascii="Times New Roman" w:hAnsi="Times New Roman" w:cs="Times New Roman"/>
          <w:sz w:val="24"/>
          <w:szCs w:val="24"/>
        </w:rPr>
        <w:t>deputāt</w:t>
      </w:r>
      <w:r w:rsidR="00F702CB">
        <w:rPr>
          <w:rFonts w:ascii="Times New Roman" w:hAnsi="Times New Roman" w:cs="Times New Roman"/>
          <w:sz w:val="24"/>
          <w:szCs w:val="24"/>
        </w:rPr>
        <w:t>u, frakciju un komisiju darbību, kā arī doties virtuālā ekskursijā pa Saeimas namu.</w:t>
      </w:r>
    </w:p>
    <w:p w:rsidR="004D7FC2" w:rsidRPr="00EC2E7F" w:rsidRDefault="004D7FC2" w:rsidP="00D9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D7FC2" w:rsidRPr="00F702CB" w:rsidRDefault="004D7FC2" w:rsidP="004D7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2CB">
        <w:rPr>
          <w:rFonts w:ascii="Times New Roman" w:hAnsi="Times New Roman" w:cs="Times New Roman"/>
          <w:sz w:val="24"/>
          <w:szCs w:val="24"/>
        </w:rPr>
        <w:t>Lai nostiprinātu audzēkņu patstāvīgā darba iemaņas un analītiskās prasmes, veicami sekojoši uzdevumi:</w:t>
      </w:r>
    </w:p>
    <w:p w:rsidR="004D7FC2" w:rsidRPr="004974A2" w:rsidRDefault="004D7FC2" w:rsidP="004D7FC2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4A2">
        <w:rPr>
          <w:rFonts w:ascii="Times New Roman" w:hAnsi="Times New Roman" w:cs="Times New Roman"/>
          <w:sz w:val="24"/>
          <w:szCs w:val="24"/>
        </w:rPr>
        <w:t>Atbildēt uz jautājumiem:</w:t>
      </w:r>
    </w:p>
    <w:p w:rsidR="004D7FC2" w:rsidRPr="00DA17D5" w:rsidRDefault="00DA17D5" w:rsidP="004D7FC2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7D5">
        <w:rPr>
          <w:rFonts w:ascii="Times New Roman" w:hAnsi="Times New Roman" w:cs="Times New Roman"/>
          <w:sz w:val="24"/>
          <w:szCs w:val="24"/>
        </w:rPr>
        <w:t>Kas var ierosināt likumu</w:t>
      </w:r>
      <w:r w:rsidR="00BE521E" w:rsidRPr="00DA17D5">
        <w:rPr>
          <w:rFonts w:ascii="Times New Roman" w:hAnsi="Times New Roman" w:cs="Times New Roman"/>
          <w:sz w:val="24"/>
          <w:szCs w:val="24"/>
        </w:rPr>
        <w:t>?</w:t>
      </w:r>
    </w:p>
    <w:p w:rsidR="00BE521E" w:rsidRPr="00350542" w:rsidRDefault="00350542" w:rsidP="004D7FC2">
      <w:pPr>
        <w:pStyle w:val="Sarakstarindko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42">
        <w:rPr>
          <w:rFonts w:ascii="Times New Roman" w:hAnsi="Times New Roman" w:cs="Times New Roman"/>
          <w:sz w:val="24"/>
          <w:szCs w:val="24"/>
        </w:rPr>
        <w:t>Kā notiek likumprojekta</w:t>
      </w:r>
      <w:r>
        <w:rPr>
          <w:rFonts w:ascii="Times New Roman" w:hAnsi="Times New Roman" w:cs="Times New Roman"/>
          <w:sz w:val="24"/>
          <w:szCs w:val="24"/>
        </w:rPr>
        <w:t xml:space="preserve"> sagatavošana un</w:t>
      </w:r>
      <w:r w:rsidRPr="00350542">
        <w:rPr>
          <w:rFonts w:ascii="Times New Roman" w:hAnsi="Times New Roman" w:cs="Times New Roman"/>
          <w:sz w:val="24"/>
          <w:szCs w:val="24"/>
        </w:rPr>
        <w:t xml:space="preserve"> izskatīšana</w:t>
      </w:r>
      <w:r w:rsidR="00BE521E" w:rsidRPr="00350542">
        <w:rPr>
          <w:rFonts w:ascii="Times New Roman" w:hAnsi="Times New Roman" w:cs="Times New Roman"/>
          <w:sz w:val="24"/>
          <w:szCs w:val="24"/>
        </w:rPr>
        <w:t>?</w:t>
      </w:r>
    </w:p>
    <w:p w:rsidR="00BE521E" w:rsidRPr="00C147A3" w:rsidRDefault="00BE521E" w:rsidP="00BE521E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A3">
        <w:rPr>
          <w:rFonts w:ascii="Times New Roman" w:hAnsi="Times New Roman" w:cs="Times New Roman"/>
          <w:sz w:val="24"/>
          <w:szCs w:val="24"/>
        </w:rPr>
        <w:t xml:space="preserve">Sagatavot pārskatu par </w:t>
      </w:r>
      <w:r w:rsidR="00D979E2" w:rsidRPr="00C147A3">
        <w:rPr>
          <w:rFonts w:ascii="Times New Roman" w:hAnsi="Times New Roman" w:cs="Times New Roman"/>
          <w:sz w:val="24"/>
          <w:szCs w:val="24"/>
        </w:rPr>
        <w:t>dokumentiem, kas regulē Saeimas darbu</w:t>
      </w:r>
      <w:r w:rsidRPr="00C147A3">
        <w:rPr>
          <w:rFonts w:ascii="Times New Roman" w:hAnsi="Times New Roman" w:cs="Times New Roman"/>
          <w:sz w:val="24"/>
          <w:szCs w:val="24"/>
        </w:rPr>
        <w:t>.</w:t>
      </w:r>
    </w:p>
    <w:p w:rsidR="00BE521E" w:rsidRPr="00C147A3" w:rsidRDefault="00BE521E" w:rsidP="00BE521E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A3">
        <w:rPr>
          <w:rFonts w:ascii="Times New Roman" w:hAnsi="Times New Roman" w:cs="Times New Roman"/>
          <w:sz w:val="24"/>
          <w:szCs w:val="24"/>
        </w:rPr>
        <w:t xml:space="preserve">Izvirzīt un aizstāvēt savu versiju par </w:t>
      </w:r>
      <w:r w:rsidR="00C147A3" w:rsidRPr="00C147A3">
        <w:rPr>
          <w:rFonts w:ascii="Times New Roman" w:hAnsi="Times New Roman" w:cs="Times New Roman"/>
          <w:sz w:val="24"/>
          <w:szCs w:val="24"/>
        </w:rPr>
        <w:t>to, kuras likumdošanas</w:t>
      </w:r>
      <w:r w:rsidRPr="00C147A3">
        <w:rPr>
          <w:rFonts w:ascii="Times New Roman" w:hAnsi="Times New Roman" w:cs="Times New Roman"/>
          <w:sz w:val="24"/>
          <w:szCs w:val="24"/>
        </w:rPr>
        <w:t xml:space="preserve"> jomas</w:t>
      </w:r>
      <w:r w:rsidR="00C147A3" w:rsidRPr="00C147A3">
        <w:rPr>
          <w:rFonts w:ascii="Times New Roman" w:hAnsi="Times New Roman" w:cs="Times New Roman"/>
          <w:sz w:val="24"/>
          <w:szCs w:val="24"/>
        </w:rPr>
        <w:t xml:space="preserve"> Saeimā varētu būt</w:t>
      </w:r>
      <w:r w:rsidRPr="00C147A3">
        <w:rPr>
          <w:rFonts w:ascii="Times New Roman" w:hAnsi="Times New Roman" w:cs="Times New Roman"/>
          <w:sz w:val="24"/>
          <w:szCs w:val="24"/>
        </w:rPr>
        <w:t xml:space="preserve"> visaktuālākās tuvākajā nākotnē.</w:t>
      </w:r>
    </w:p>
    <w:p w:rsidR="00BE521E" w:rsidRPr="00EC2E7F" w:rsidRDefault="00BE521E" w:rsidP="00BE52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521E" w:rsidRPr="00EC2E7F" w:rsidRDefault="00BE521E" w:rsidP="00BE521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521E" w:rsidRPr="00F8798F" w:rsidRDefault="00AA1AED" w:rsidP="00AA1AE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8798F">
        <w:rPr>
          <w:rFonts w:ascii="Times New Roman" w:hAnsi="Times New Roman" w:cs="Times New Roman"/>
          <w:sz w:val="24"/>
          <w:szCs w:val="24"/>
        </w:rPr>
        <w:t>Izmantojamie interneta resursi:</w:t>
      </w:r>
    </w:p>
    <w:p w:rsidR="00AA1AED" w:rsidRPr="00EC2E7F" w:rsidRDefault="00AA1AED" w:rsidP="00AA1AE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A1AED" w:rsidRPr="003922ED" w:rsidRDefault="003922ED" w:rsidP="00AA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hyperlink r:id="rId7" w:history="1">
        <w:r w:rsidRPr="003922ED">
          <w:rPr>
            <w:rStyle w:val="Hipersaite"/>
            <w:rFonts w:ascii="Times New Roman" w:hAnsi="Times New Roman" w:cs="Times New Roman"/>
            <w:iCs/>
            <w:sz w:val="24"/>
            <w:szCs w:val="24"/>
            <w:shd w:val="clear" w:color="auto" w:fill="F1E7C2"/>
          </w:rPr>
          <w:t>http://www.flickr.com/photos/saeima/sets/72157631804696457/</w:t>
        </w:r>
      </w:hyperlink>
    </w:p>
    <w:p w:rsidR="003922ED" w:rsidRDefault="003922ED" w:rsidP="00AA1AED">
      <w:pPr>
        <w:autoSpaceDE w:val="0"/>
        <w:autoSpaceDN w:val="0"/>
        <w:adjustRightInd w:val="0"/>
        <w:spacing w:after="0" w:line="240" w:lineRule="auto"/>
        <w:jc w:val="both"/>
        <w:rPr>
          <w:rStyle w:val="Izclums"/>
          <w:rFonts w:ascii="Georgia" w:hAnsi="Georgia"/>
          <w:color w:val="000000"/>
          <w:sz w:val="17"/>
          <w:szCs w:val="17"/>
          <w:shd w:val="clear" w:color="auto" w:fill="F1E7C2"/>
        </w:rPr>
      </w:pPr>
    </w:p>
    <w:p w:rsidR="00AA1AED" w:rsidRPr="003922ED" w:rsidRDefault="003922ED" w:rsidP="00AA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hyperlink r:id="rId8" w:history="1">
        <w:r w:rsidRPr="003922ED">
          <w:rPr>
            <w:rStyle w:val="Hipersaite"/>
            <w:rFonts w:ascii="Times New Roman" w:hAnsi="Times New Roman" w:cs="Times New Roman"/>
            <w:iCs/>
            <w:sz w:val="24"/>
            <w:szCs w:val="24"/>
            <w:shd w:val="clear" w:color="auto" w:fill="F1E7C2"/>
          </w:rPr>
          <w:t>http://www.saeima.lv/lv/g</w:t>
        </w:r>
        <w:r w:rsidRPr="003922ED">
          <w:rPr>
            <w:rStyle w:val="Hipersaite"/>
            <w:rFonts w:ascii="Times New Roman" w:hAnsi="Times New Roman" w:cs="Times New Roman"/>
            <w:iCs/>
            <w:sz w:val="24"/>
            <w:szCs w:val="24"/>
            <w:shd w:val="clear" w:color="auto" w:fill="F1E7C2"/>
          </w:rPr>
          <w:t>a</w:t>
        </w:r>
        <w:r w:rsidRPr="003922ED">
          <w:rPr>
            <w:rStyle w:val="Hipersaite"/>
            <w:rFonts w:ascii="Times New Roman" w:hAnsi="Times New Roman" w:cs="Times New Roman"/>
            <w:iCs/>
            <w:sz w:val="24"/>
            <w:szCs w:val="24"/>
            <w:shd w:val="clear" w:color="auto" w:fill="F1E7C2"/>
          </w:rPr>
          <w:t>lleries/video/1555</w:t>
        </w:r>
      </w:hyperlink>
    </w:p>
    <w:p w:rsidR="00AA1AED" w:rsidRPr="00EC2E7F" w:rsidRDefault="00AA1AED" w:rsidP="00AA1AE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521E" w:rsidRPr="00EC2E7F" w:rsidRDefault="00BE521E" w:rsidP="00BE521E">
      <w:pPr>
        <w:pStyle w:val="Sarakstarindkop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7BE5" w:rsidRPr="00EC2E7F" w:rsidRDefault="009D7BE5" w:rsidP="009D7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D7BE5" w:rsidRPr="00EC2E7F" w:rsidRDefault="009D7BE5" w:rsidP="009D7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E521E" w:rsidRPr="003922ED" w:rsidRDefault="009D7BE5" w:rsidP="009D7B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2ED">
        <w:rPr>
          <w:rFonts w:ascii="Times New Roman" w:hAnsi="Times New Roman" w:cs="Times New Roman"/>
          <w:sz w:val="24"/>
          <w:szCs w:val="24"/>
        </w:rPr>
        <w:t xml:space="preserve">Metodisko materiālu sagatavoja PIKC Kuldīgas Tehnoloģiju un tūrisma tehnikuma skolotājs Ojārs </w:t>
      </w:r>
      <w:proofErr w:type="spellStart"/>
      <w:r w:rsidRPr="003922ED">
        <w:rPr>
          <w:rFonts w:ascii="Times New Roman" w:hAnsi="Times New Roman" w:cs="Times New Roman"/>
          <w:sz w:val="24"/>
          <w:szCs w:val="24"/>
        </w:rPr>
        <w:t>Pečulis</w:t>
      </w:r>
      <w:proofErr w:type="spellEnd"/>
      <w:r w:rsidRPr="003922ED">
        <w:rPr>
          <w:rFonts w:ascii="Times New Roman" w:hAnsi="Times New Roman" w:cs="Times New Roman"/>
          <w:sz w:val="24"/>
          <w:szCs w:val="24"/>
        </w:rPr>
        <w:t>.</w:t>
      </w:r>
    </w:p>
    <w:p w:rsidR="00BE521E" w:rsidRPr="00EC2E7F" w:rsidRDefault="00BE521E" w:rsidP="00BE521E">
      <w:pPr>
        <w:pStyle w:val="Sarakstarindkop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D7FC2" w:rsidRPr="00EC2E7F" w:rsidRDefault="004D7FC2" w:rsidP="00D9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D7FC2" w:rsidRPr="00EC2E7F" w:rsidRDefault="004D7FC2" w:rsidP="00D9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D7FC2" w:rsidRPr="00EC2E7F" w:rsidSect="009521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385B"/>
    <w:multiLevelType w:val="hybridMultilevel"/>
    <w:tmpl w:val="D4125ED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00D62"/>
    <w:multiLevelType w:val="hybridMultilevel"/>
    <w:tmpl w:val="DFF43C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3F2E"/>
    <w:rsid w:val="00052934"/>
    <w:rsid w:val="002F05C8"/>
    <w:rsid w:val="00350542"/>
    <w:rsid w:val="003922ED"/>
    <w:rsid w:val="0048370D"/>
    <w:rsid w:val="004974A2"/>
    <w:rsid w:val="004D76EF"/>
    <w:rsid w:val="004D7FC2"/>
    <w:rsid w:val="00507A79"/>
    <w:rsid w:val="005365FC"/>
    <w:rsid w:val="0061329C"/>
    <w:rsid w:val="007D41F2"/>
    <w:rsid w:val="00952173"/>
    <w:rsid w:val="00960343"/>
    <w:rsid w:val="009D7BE5"/>
    <w:rsid w:val="00A019E6"/>
    <w:rsid w:val="00AA1AED"/>
    <w:rsid w:val="00BE521E"/>
    <w:rsid w:val="00C147A3"/>
    <w:rsid w:val="00D71867"/>
    <w:rsid w:val="00D940EC"/>
    <w:rsid w:val="00D979E2"/>
    <w:rsid w:val="00DA17D5"/>
    <w:rsid w:val="00DD2520"/>
    <w:rsid w:val="00E0215A"/>
    <w:rsid w:val="00E33F2E"/>
    <w:rsid w:val="00EA3E26"/>
    <w:rsid w:val="00EC2E7F"/>
    <w:rsid w:val="00EC7D67"/>
    <w:rsid w:val="00F702CB"/>
    <w:rsid w:val="00F8798F"/>
    <w:rsid w:val="00F9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95217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0215A"/>
    <w:rPr>
      <w:color w:val="0000FF" w:themeColor="hyperlink"/>
      <w:u w:val="single"/>
    </w:rPr>
  </w:style>
  <w:style w:type="paragraph" w:styleId="Sarakstarindkopa">
    <w:name w:val="List Paragraph"/>
    <w:basedOn w:val="Parastais"/>
    <w:uiPriority w:val="34"/>
    <w:qFormat/>
    <w:rsid w:val="004D7FC2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3922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eima.lv/lv/galleries/video/155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lickr.com/photos/saeima/sets/7215763180469645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eima.lv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E3BD5-814A-4055-89C2-4E035DD4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KTTPV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Ojars</dc:creator>
  <cp:keywords/>
  <dc:description/>
  <cp:lastModifiedBy>Ojars</cp:lastModifiedBy>
  <cp:revision>24</cp:revision>
  <dcterms:created xsi:type="dcterms:W3CDTF">2014-07-22T09:24:00Z</dcterms:created>
  <dcterms:modified xsi:type="dcterms:W3CDTF">2015-02-05T11:00:00Z</dcterms:modified>
</cp:coreProperties>
</file>