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257" w:rsidRPr="00CB48A2" w:rsidRDefault="00352257" w:rsidP="00352257">
      <w:pPr>
        <w:spacing w:after="0" w:line="360" w:lineRule="auto"/>
        <w:jc w:val="center"/>
        <w:rPr>
          <w:rFonts w:ascii="Arial" w:eastAsia="Times New Roman" w:hAnsi="Arial" w:cs="Arial"/>
          <w:b/>
          <w:sz w:val="36"/>
          <w:szCs w:val="36"/>
        </w:rPr>
      </w:pPr>
      <w:r w:rsidRPr="00CB48A2">
        <w:rPr>
          <w:rFonts w:ascii="Arial" w:eastAsia="Times New Roman" w:hAnsi="Arial" w:cs="Arial"/>
          <w:b/>
          <w:sz w:val="36"/>
          <w:szCs w:val="36"/>
        </w:rPr>
        <w:t xml:space="preserve">Praktisko darbu stundas plāns </w:t>
      </w:r>
    </w:p>
    <w:p w:rsidR="00352257" w:rsidRPr="00CB48A2" w:rsidRDefault="00352257" w:rsidP="00352257">
      <w:pPr>
        <w:spacing w:after="0" w:line="360" w:lineRule="auto"/>
        <w:jc w:val="center"/>
        <w:rPr>
          <w:rFonts w:ascii="Arial" w:eastAsia="Times New Roman" w:hAnsi="Arial" w:cs="Arial"/>
          <w:b/>
          <w:sz w:val="36"/>
          <w:szCs w:val="36"/>
        </w:rPr>
      </w:pPr>
      <w:r w:rsidRPr="00CB48A2">
        <w:rPr>
          <w:rFonts w:ascii="Arial" w:eastAsia="Times New Roman" w:hAnsi="Arial" w:cs="Arial"/>
          <w:b/>
          <w:sz w:val="36"/>
          <w:szCs w:val="36"/>
        </w:rPr>
        <w:t>profesionālajā franču valodā</w:t>
      </w:r>
    </w:p>
    <w:p w:rsidR="00352257" w:rsidRPr="00CB48A2" w:rsidRDefault="00352257" w:rsidP="00352257">
      <w:pPr>
        <w:spacing w:after="0" w:line="360" w:lineRule="auto"/>
        <w:jc w:val="center"/>
        <w:rPr>
          <w:rFonts w:ascii="Arial" w:eastAsia="Times New Roman" w:hAnsi="Arial" w:cs="Arial"/>
          <w:b/>
          <w:sz w:val="36"/>
          <w:szCs w:val="36"/>
        </w:rPr>
      </w:pPr>
    </w:p>
    <w:p w:rsidR="00352257" w:rsidRPr="00CB48A2" w:rsidRDefault="00352257" w:rsidP="00352257">
      <w:pPr>
        <w:spacing w:after="0" w:line="360" w:lineRule="auto"/>
        <w:rPr>
          <w:rFonts w:ascii="Arial" w:eastAsia="Times New Roman" w:hAnsi="Arial" w:cs="Arial"/>
          <w:sz w:val="24"/>
          <w:szCs w:val="24"/>
        </w:rPr>
      </w:pPr>
      <w:r w:rsidRPr="00CB48A2">
        <w:rPr>
          <w:rFonts w:ascii="Arial" w:eastAsia="Times New Roman" w:hAnsi="Arial" w:cs="Arial"/>
          <w:b/>
          <w:sz w:val="24"/>
          <w:szCs w:val="24"/>
        </w:rPr>
        <w:t>Tēma:</w:t>
      </w:r>
      <w:r w:rsidR="00DB1E8D">
        <w:rPr>
          <w:rFonts w:ascii="Arial" w:eastAsia="Times New Roman" w:hAnsi="Arial" w:cs="Arial"/>
          <w:b/>
          <w:sz w:val="24"/>
          <w:szCs w:val="24"/>
        </w:rPr>
        <w:t xml:space="preserve"> </w:t>
      </w:r>
      <w:r w:rsidRPr="00CB48A2">
        <w:rPr>
          <w:rStyle w:val="hps"/>
          <w:rFonts w:ascii="Arial" w:hAnsi="Arial" w:cs="Arial"/>
          <w:sz w:val="24"/>
          <w:szCs w:val="24"/>
          <w:lang w:val="fr-FR"/>
        </w:rPr>
        <w:t>Boissons/ Dzērieni.</w:t>
      </w:r>
    </w:p>
    <w:p w:rsidR="00352257" w:rsidRPr="00CB48A2"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b/>
          <w:sz w:val="24"/>
          <w:szCs w:val="24"/>
        </w:rPr>
      </w:pPr>
      <w:r w:rsidRPr="00CB48A2">
        <w:rPr>
          <w:rFonts w:ascii="Arial" w:eastAsia="Times New Roman" w:hAnsi="Arial" w:cs="Arial"/>
          <w:b/>
          <w:sz w:val="24"/>
          <w:szCs w:val="24"/>
        </w:rPr>
        <w:t xml:space="preserve">Mērķis: </w:t>
      </w:r>
    </w:p>
    <w:p w:rsidR="00352257" w:rsidRDefault="00352257" w:rsidP="00352257">
      <w:pPr>
        <w:pStyle w:val="Sarakstarindkopa"/>
        <w:numPr>
          <w:ilvl w:val="0"/>
          <w:numId w:val="1"/>
        </w:numPr>
        <w:spacing w:after="0" w:line="360" w:lineRule="auto"/>
        <w:rPr>
          <w:rFonts w:ascii="Arial" w:eastAsia="Times New Roman" w:hAnsi="Arial" w:cs="Arial"/>
          <w:sz w:val="24"/>
          <w:szCs w:val="24"/>
        </w:rPr>
      </w:pPr>
      <w:proofErr w:type="spellStart"/>
      <w:r>
        <w:rPr>
          <w:rFonts w:ascii="Arial" w:eastAsia="Times New Roman" w:hAnsi="Arial" w:cs="Arial"/>
          <w:sz w:val="24"/>
          <w:szCs w:val="24"/>
        </w:rPr>
        <w:t>apgūt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vīniem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saistīto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terminoloģiju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franču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valodā</w:t>
      </w:r>
      <w:proofErr w:type="spellEnd"/>
      <w:r>
        <w:rPr>
          <w:rFonts w:ascii="Arial" w:eastAsia="Times New Roman" w:hAnsi="Arial" w:cs="Arial"/>
          <w:sz w:val="24"/>
          <w:szCs w:val="24"/>
        </w:rPr>
        <w:t>,</w:t>
      </w:r>
    </w:p>
    <w:p w:rsidR="00352257" w:rsidRPr="00CB48A2" w:rsidRDefault="00352257" w:rsidP="00352257">
      <w:pPr>
        <w:pStyle w:val="Sarakstarindkopa"/>
        <w:numPr>
          <w:ilvl w:val="0"/>
          <w:numId w:val="1"/>
        </w:numPr>
        <w:spacing w:after="0" w:line="360" w:lineRule="auto"/>
        <w:rPr>
          <w:rFonts w:ascii="Arial" w:eastAsia="Times New Roman" w:hAnsi="Arial" w:cs="Arial"/>
          <w:sz w:val="24"/>
          <w:szCs w:val="24"/>
        </w:rPr>
      </w:pPr>
      <w:r w:rsidRPr="00CB48A2">
        <w:rPr>
          <w:rFonts w:ascii="Arial" w:eastAsia="Times New Roman" w:hAnsi="Arial" w:cs="Arial"/>
          <w:sz w:val="24"/>
          <w:szCs w:val="24"/>
        </w:rPr>
        <w:t xml:space="preserve">dot </w:t>
      </w:r>
      <w:proofErr w:type="spellStart"/>
      <w:r w:rsidRPr="00CB48A2">
        <w:rPr>
          <w:rFonts w:ascii="Arial" w:eastAsia="Times New Roman" w:hAnsi="Arial" w:cs="Arial"/>
          <w:sz w:val="24"/>
          <w:szCs w:val="24"/>
        </w:rPr>
        <w:t>iespēju</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audzēkņiem</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pārbaudīt</w:t>
      </w:r>
      <w:proofErr w:type="spellEnd"/>
      <w:r w:rsidRPr="00CB48A2">
        <w:rPr>
          <w:rFonts w:ascii="Arial" w:eastAsia="Times New Roman" w:hAnsi="Arial" w:cs="Arial"/>
          <w:sz w:val="24"/>
          <w:szCs w:val="24"/>
        </w:rPr>
        <w:t xml:space="preserve"> un </w:t>
      </w:r>
      <w:proofErr w:type="spellStart"/>
      <w:r w:rsidRPr="00CB48A2">
        <w:rPr>
          <w:rFonts w:ascii="Arial" w:eastAsia="Times New Roman" w:hAnsi="Arial" w:cs="Arial"/>
          <w:sz w:val="24"/>
          <w:szCs w:val="24"/>
        </w:rPr>
        <w:t>nostiprināt</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savas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zināšanas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profesionālajā</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franču</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valodā</w:t>
      </w:r>
      <w:proofErr w:type="spellEnd"/>
      <w:r>
        <w:rPr>
          <w:rFonts w:ascii="Arial" w:eastAsia="Times New Roman" w:hAnsi="Arial" w:cs="Arial"/>
          <w:sz w:val="24"/>
          <w:szCs w:val="24"/>
        </w:rPr>
        <w:t xml:space="preserve"> par </w:t>
      </w:r>
      <w:proofErr w:type="spellStart"/>
      <w:r>
        <w:rPr>
          <w:rFonts w:ascii="Arial" w:eastAsia="Times New Roman" w:hAnsi="Arial" w:cs="Arial"/>
          <w:sz w:val="24"/>
          <w:szCs w:val="24"/>
        </w:rPr>
        <w:t>vīnu</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nosaukumiem</w:t>
      </w:r>
      <w:proofErr w:type="spellEnd"/>
      <w:r w:rsidRPr="00CB48A2">
        <w:rPr>
          <w:rFonts w:ascii="Arial" w:eastAsia="Times New Roman" w:hAnsi="Arial" w:cs="Arial"/>
          <w:sz w:val="24"/>
          <w:szCs w:val="24"/>
        </w:rPr>
        <w:t>,</w:t>
      </w:r>
    </w:p>
    <w:p w:rsidR="00352257" w:rsidRPr="00CB48A2" w:rsidRDefault="00352257" w:rsidP="00352257">
      <w:pPr>
        <w:pStyle w:val="Sarakstarindkopa"/>
        <w:numPr>
          <w:ilvl w:val="0"/>
          <w:numId w:val="1"/>
        </w:numPr>
        <w:spacing w:after="0" w:line="360" w:lineRule="auto"/>
        <w:rPr>
          <w:rFonts w:ascii="Arial" w:eastAsia="Times New Roman" w:hAnsi="Arial" w:cs="Arial"/>
          <w:sz w:val="24"/>
          <w:szCs w:val="24"/>
        </w:rPr>
      </w:pPr>
      <w:proofErr w:type="spellStart"/>
      <w:proofErr w:type="gramStart"/>
      <w:r w:rsidRPr="00CB48A2">
        <w:rPr>
          <w:rFonts w:ascii="Arial" w:eastAsia="Times New Roman" w:hAnsi="Arial" w:cs="Arial"/>
          <w:sz w:val="24"/>
          <w:szCs w:val="24"/>
        </w:rPr>
        <w:t>nostiprināt</w:t>
      </w:r>
      <w:proofErr w:type="spellEnd"/>
      <w:proofErr w:type="gram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audzēkņu</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iemaņas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frančuvīnu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etiķešu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nolasīšanā</w:t>
      </w:r>
      <w:proofErr w:type="spellEnd"/>
      <w:r w:rsidRPr="00CB48A2">
        <w:rPr>
          <w:rFonts w:ascii="Arial" w:eastAsia="Times New Roman" w:hAnsi="Arial" w:cs="Arial"/>
          <w:sz w:val="24"/>
          <w:szCs w:val="24"/>
        </w:rPr>
        <w:t>.</w:t>
      </w:r>
    </w:p>
    <w:p w:rsidR="00352257" w:rsidRPr="00CB48A2"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sz w:val="24"/>
          <w:szCs w:val="24"/>
        </w:rPr>
      </w:pPr>
      <w:r w:rsidRPr="00CB48A2">
        <w:rPr>
          <w:rFonts w:ascii="Arial" w:eastAsia="Times New Roman" w:hAnsi="Arial" w:cs="Arial"/>
          <w:b/>
          <w:sz w:val="24"/>
          <w:szCs w:val="24"/>
        </w:rPr>
        <w:t>Mācību uzdevumi:</w:t>
      </w:r>
      <w:r w:rsidRPr="00CB48A2">
        <w:rPr>
          <w:rFonts w:ascii="Arial" w:eastAsia="Times New Roman" w:hAnsi="Arial" w:cs="Arial"/>
          <w:sz w:val="24"/>
          <w:szCs w:val="24"/>
        </w:rPr>
        <w:br/>
        <w:t xml:space="preserve">• veidot </w:t>
      </w:r>
      <w:r>
        <w:rPr>
          <w:rFonts w:ascii="Arial" w:eastAsia="Times New Roman" w:hAnsi="Arial" w:cs="Arial"/>
          <w:sz w:val="24"/>
          <w:szCs w:val="24"/>
        </w:rPr>
        <w:t>izpratni par vīnu</w:t>
      </w:r>
      <w:r w:rsidRPr="00CB48A2">
        <w:rPr>
          <w:rFonts w:ascii="Arial" w:eastAsia="Times New Roman" w:hAnsi="Arial" w:cs="Arial"/>
          <w:sz w:val="24"/>
          <w:szCs w:val="24"/>
        </w:rPr>
        <w:t xml:space="preserve"> nosaukumiem franču valodā;</w:t>
      </w:r>
      <w:r w:rsidRPr="00CB48A2">
        <w:rPr>
          <w:rFonts w:ascii="Arial" w:eastAsia="Times New Roman" w:hAnsi="Arial" w:cs="Arial"/>
          <w:sz w:val="24"/>
          <w:szCs w:val="24"/>
        </w:rPr>
        <w:br/>
        <w:t>• attīstīt audzēkņu loģisko domāšanu izziņas procesā, pilnveidojot un bagātinot viņu vārdu krājumu franču valodā;</w:t>
      </w:r>
      <w:r w:rsidRPr="00CB48A2">
        <w:rPr>
          <w:rFonts w:ascii="Arial" w:eastAsia="Times New Roman" w:hAnsi="Arial" w:cs="Arial"/>
          <w:sz w:val="24"/>
          <w:szCs w:val="24"/>
        </w:rPr>
        <w:br/>
        <w:t>• veicināt audzēkņu savstarpējo sadarbību.</w:t>
      </w:r>
    </w:p>
    <w:p w:rsidR="00352257" w:rsidRPr="00CB48A2" w:rsidRDefault="00352257" w:rsidP="00352257">
      <w:pPr>
        <w:spacing w:after="0" w:line="360" w:lineRule="auto"/>
        <w:rPr>
          <w:rFonts w:ascii="Arial" w:eastAsia="Times New Roman" w:hAnsi="Arial" w:cs="Arial"/>
          <w:sz w:val="24"/>
          <w:szCs w:val="24"/>
        </w:rPr>
      </w:pPr>
      <w:r w:rsidRPr="00CB48A2">
        <w:rPr>
          <w:rFonts w:ascii="Arial" w:eastAsia="Times New Roman" w:hAnsi="Arial" w:cs="Arial"/>
          <w:sz w:val="24"/>
          <w:szCs w:val="24"/>
        </w:rPr>
        <w:br/>
      </w:r>
      <w:r w:rsidRPr="00CB48A2">
        <w:rPr>
          <w:rFonts w:ascii="Arial" w:eastAsia="Times New Roman" w:hAnsi="Arial" w:cs="Arial"/>
          <w:b/>
          <w:sz w:val="24"/>
          <w:szCs w:val="24"/>
        </w:rPr>
        <w:t>Stundā pielietotās metodes un paņēmieni:</w:t>
      </w:r>
      <w:r w:rsidRPr="00CB48A2">
        <w:rPr>
          <w:rFonts w:ascii="Arial" w:eastAsia="Times New Roman" w:hAnsi="Arial" w:cs="Arial"/>
          <w:sz w:val="24"/>
          <w:szCs w:val="24"/>
        </w:rPr>
        <w:br/>
        <w:t>• izskaidrojoši ilustratīvā,</w:t>
      </w:r>
      <w:r w:rsidRPr="00CB48A2">
        <w:rPr>
          <w:rFonts w:ascii="Arial" w:eastAsia="Times New Roman" w:hAnsi="Arial" w:cs="Arial"/>
          <w:sz w:val="24"/>
          <w:szCs w:val="24"/>
        </w:rPr>
        <w:br/>
        <w:t>• patstāvīgā darba metode (pie datora),</w:t>
      </w:r>
    </w:p>
    <w:p w:rsidR="00352257" w:rsidRPr="00CB48A2" w:rsidRDefault="00352257" w:rsidP="00352257">
      <w:pPr>
        <w:spacing w:after="0" w:line="360" w:lineRule="auto"/>
        <w:rPr>
          <w:rFonts w:ascii="Arial" w:eastAsia="Times New Roman" w:hAnsi="Arial" w:cs="Arial"/>
          <w:sz w:val="24"/>
          <w:szCs w:val="24"/>
        </w:rPr>
      </w:pPr>
      <w:r w:rsidRPr="00CB48A2">
        <w:rPr>
          <w:rFonts w:ascii="Arial" w:eastAsia="Times New Roman" w:hAnsi="Arial" w:cs="Arial"/>
          <w:sz w:val="24"/>
          <w:szCs w:val="24"/>
        </w:rPr>
        <w:t>• reproduktīvā metode,</w:t>
      </w:r>
      <w:r w:rsidRPr="00CB48A2">
        <w:rPr>
          <w:rFonts w:ascii="Arial" w:eastAsia="Times New Roman" w:hAnsi="Arial" w:cs="Arial"/>
          <w:sz w:val="24"/>
          <w:szCs w:val="24"/>
        </w:rPr>
        <w:br/>
        <w:t>• uzdevumi.</w:t>
      </w:r>
    </w:p>
    <w:p w:rsidR="00352257" w:rsidRPr="00CB48A2" w:rsidRDefault="00352257" w:rsidP="00352257">
      <w:pPr>
        <w:spacing w:after="0" w:line="360" w:lineRule="auto"/>
        <w:rPr>
          <w:rFonts w:ascii="Arial" w:eastAsia="Times New Roman" w:hAnsi="Arial" w:cs="Arial"/>
          <w:sz w:val="24"/>
          <w:szCs w:val="24"/>
        </w:rPr>
      </w:pPr>
      <w:r w:rsidRPr="00CB48A2">
        <w:rPr>
          <w:rFonts w:ascii="Arial" w:eastAsia="Times New Roman" w:hAnsi="Arial" w:cs="Arial"/>
          <w:sz w:val="24"/>
          <w:szCs w:val="24"/>
        </w:rPr>
        <w:br/>
      </w:r>
      <w:r w:rsidRPr="00CB48A2">
        <w:rPr>
          <w:rFonts w:ascii="Arial" w:eastAsia="Times New Roman" w:hAnsi="Arial" w:cs="Arial"/>
          <w:b/>
          <w:sz w:val="24"/>
          <w:szCs w:val="24"/>
        </w:rPr>
        <w:t>Stundas tips:</w:t>
      </w:r>
      <w:r>
        <w:rPr>
          <w:rFonts w:ascii="Arial" w:eastAsia="Times New Roman" w:hAnsi="Arial" w:cs="Arial"/>
          <w:sz w:val="24"/>
          <w:szCs w:val="24"/>
        </w:rPr>
        <w:t xml:space="preserve"> Jaunu zināšanu </w:t>
      </w:r>
      <w:r w:rsidRPr="00CB48A2">
        <w:rPr>
          <w:rFonts w:ascii="Arial" w:eastAsia="Times New Roman" w:hAnsi="Arial" w:cs="Arial"/>
          <w:sz w:val="24"/>
          <w:szCs w:val="24"/>
        </w:rPr>
        <w:t>stunda.</w:t>
      </w:r>
    </w:p>
    <w:p w:rsidR="00352257" w:rsidRPr="00CB48A2"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b/>
          <w:sz w:val="24"/>
          <w:szCs w:val="24"/>
        </w:rPr>
      </w:pPr>
      <w:r w:rsidRPr="00CB48A2">
        <w:rPr>
          <w:rFonts w:ascii="Arial" w:eastAsia="Times New Roman" w:hAnsi="Arial" w:cs="Arial"/>
          <w:b/>
          <w:sz w:val="24"/>
          <w:szCs w:val="24"/>
        </w:rPr>
        <w:t xml:space="preserve">Sasniedzamais rezultāts: </w:t>
      </w:r>
    </w:p>
    <w:p w:rsidR="00352257" w:rsidRPr="00CB48A2" w:rsidRDefault="00352257" w:rsidP="00352257">
      <w:pPr>
        <w:pStyle w:val="Sarakstarindkopa"/>
        <w:numPr>
          <w:ilvl w:val="0"/>
          <w:numId w:val="2"/>
        </w:numPr>
        <w:spacing w:after="0" w:line="360" w:lineRule="auto"/>
        <w:rPr>
          <w:rFonts w:ascii="Arial" w:eastAsia="Times New Roman" w:hAnsi="Arial" w:cs="Arial"/>
          <w:sz w:val="24"/>
          <w:szCs w:val="24"/>
        </w:rPr>
      </w:pPr>
      <w:proofErr w:type="spellStart"/>
      <w:proofErr w:type="gramStart"/>
      <w:r w:rsidRPr="00CB48A2">
        <w:rPr>
          <w:rFonts w:ascii="Arial" w:eastAsia="Times New Roman" w:hAnsi="Arial" w:cs="Arial"/>
          <w:sz w:val="24"/>
          <w:szCs w:val="24"/>
        </w:rPr>
        <w:t>audzēkņ</w:t>
      </w:r>
      <w:r>
        <w:rPr>
          <w:rFonts w:ascii="Arial" w:eastAsia="Times New Roman" w:hAnsi="Arial" w:cs="Arial"/>
          <w:sz w:val="24"/>
          <w:szCs w:val="24"/>
        </w:rPr>
        <w:t>i</w:t>
      </w:r>
      <w:proofErr w:type="spellEnd"/>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ir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nostiprinājuši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zināšanas</w:t>
      </w:r>
      <w:proofErr w:type="spellEnd"/>
      <w:r>
        <w:rPr>
          <w:rFonts w:ascii="Arial" w:eastAsia="Times New Roman" w:hAnsi="Arial" w:cs="Arial"/>
          <w:sz w:val="24"/>
          <w:szCs w:val="24"/>
        </w:rPr>
        <w:t xml:space="preserve"> par </w:t>
      </w:r>
      <w:proofErr w:type="spellStart"/>
      <w:r>
        <w:rPr>
          <w:rFonts w:ascii="Arial" w:eastAsia="Times New Roman" w:hAnsi="Arial" w:cs="Arial"/>
          <w:sz w:val="24"/>
          <w:szCs w:val="24"/>
        </w:rPr>
        <w:t>franču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vīnu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terminoloģiju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franču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valodā</w:t>
      </w:r>
      <w:proofErr w:type="spellEnd"/>
      <w:r w:rsidRPr="00CB48A2">
        <w:rPr>
          <w:rFonts w:ascii="Arial" w:eastAsia="Times New Roman" w:hAnsi="Arial" w:cs="Arial"/>
          <w:sz w:val="24"/>
          <w:szCs w:val="24"/>
        </w:rPr>
        <w:t>.</w:t>
      </w: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b/>
          <w:sz w:val="24"/>
          <w:szCs w:val="24"/>
        </w:rPr>
      </w:pPr>
      <w:r w:rsidRPr="00CB48A2">
        <w:rPr>
          <w:rFonts w:ascii="Arial" w:eastAsia="Times New Roman" w:hAnsi="Arial" w:cs="Arial"/>
          <w:b/>
          <w:sz w:val="24"/>
          <w:szCs w:val="24"/>
        </w:rPr>
        <w:lastRenderedPageBreak/>
        <w:t>Stundas gaita.</w:t>
      </w:r>
    </w:p>
    <w:tbl>
      <w:tblPr>
        <w:tblStyle w:val="Reatabula"/>
        <w:tblW w:w="10490" w:type="dxa"/>
        <w:tblInd w:w="-1026" w:type="dxa"/>
        <w:tblLook w:val="04A0"/>
      </w:tblPr>
      <w:tblGrid>
        <w:gridCol w:w="3866"/>
        <w:gridCol w:w="4214"/>
        <w:gridCol w:w="2410"/>
      </w:tblGrid>
      <w:tr w:rsidR="00352257" w:rsidRPr="00CB48A2" w:rsidTr="001116BD">
        <w:trPr>
          <w:trHeight w:val="422"/>
        </w:trPr>
        <w:tc>
          <w:tcPr>
            <w:tcW w:w="3866" w:type="dxa"/>
          </w:tcPr>
          <w:p w:rsidR="00352257" w:rsidRPr="00CB48A2" w:rsidRDefault="00352257" w:rsidP="001116BD">
            <w:pPr>
              <w:spacing w:line="360" w:lineRule="auto"/>
              <w:rPr>
                <w:rFonts w:ascii="Arial" w:eastAsia="Times New Roman" w:hAnsi="Arial" w:cs="Arial"/>
                <w:sz w:val="24"/>
                <w:szCs w:val="24"/>
              </w:rPr>
            </w:pPr>
            <w:proofErr w:type="spellStart"/>
            <w:r w:rsidRPr="00CB48A2">
              <w:rPr>
                <w:rFonts w:ascii="Arial" w:eastAsia="Times New Roman" w:hAnsi="Arial" w:cs="Arial"/>
                <w:sz w:val="24"/>
                <w:szCs w:val="24"/>
              </w:rPr>
              <w:t>Skolotāja</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darbība</w:t>
            </w:r>
            <w:proofErr w:type="spellEnd"/>
          </w:p>
        </w:tc>
        <w:tc>
          <w:tcPr>
            <w:tcW w:w="4214" w:type="dxa"/>
          </w:tcPr>
          <w:p w:rsidR="00352257" w:rsidRPr="00CB48A2" w:rsidRDefault="00352257" w:rsidP="001116BD">
            <w:pPr>
              <w:spacing w:line="360" w:lineRule="auto"/>
              <w:rPr>
                <w:rFonts w:ascii="Arial" w:eastAsia="Times New Roman" w:hAnsi="Arial" w:cs="Arial"/>
                <w:sz w:val="24"/>
                <w:szCs w:val="24"/>
              </w:rPr>
            </w:pPr>
            <w:proofErr w:type="spellStart"/>
            <w:r w:rsidRPr="00CB48A2">
              <w:rPr>
                <w:rFonts w:ascii="Arial" w:eastAsia="Times New Roman" w:hAnsi="Arial" w:cs="Arial"/>
                <w:sz w:val="24"/>
                <w:szCs w:val="24"/>
              </w:rPr>
              <w:t>Audzēkņu</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darbība</w:t>
            </w:r>
            <w:proofErr w:type="spellEnd"/>
          </w:p>
        </w:tc>
        <w:tc>
          <w:tcPr>
            <w:tcW w:w="2410" w:type="dxa"/>
          </w:tcPr>
          <w:p w:rsidR="00352257" w:rsidRPr="00CB48A2" w:rsidRDefault="00352257" w:rsidP="001116BD">
            <w:pPr>
              <w:spacing w:line="360" w:lineRule="auto"/>
              <w:rPr>
                <w:rFonts w:ascii="Arial" w:eastAsia="Times New Roman" w:hAnsi="Arial" w:cs="Arial"/>
                <w:sz w:val="24"/>
                <w:szCs w:val="24"/>
              </w:rPr>
            </w:pPr>
            <w:proofErr w:type="spellStart"/>
            <w:r w:rsidRPr="00CB48A2">
              <w:rPr>
                <w:rFonts w:ascii="Arial" w:eastAsia="Times New Roman" w:hAnsi="Arial" w:cs="Arial"/>
                <w:sz w:val="24"/>
                <w:szCs w:val="24"/>
              </w:rPr>
              <w:t>Piezīmes</w:t>
            </w:r>
            <w:proofErr w:type="spellEnd"/>
          </w:p>
        </w:tc>
      </w:tr>
      <w:tr w:rsidR="00352257" w:rsidRPr="00CB48A2" w:rsidTr="001116BD">
        <w:tc>
          <w:tcPr>
            <w:tcW w:w="3866" w:type="dxa"/>
          </w:tcPr>
          <w:p w:rsidR="00352257" w:rsidRPr="00CB48A2" w:rsidRDefault="00352257" w:rsidP="001116BD">
            <w:pPr>
              <w:rPr>
                <w:rFonts w:ascii="Arial" w:eastAsia="Times New Roman" w:hAnsi="Arial" w:cs="Arial"/>
                <w:b/>
                <w:sz w:val="24"/>
                <w:szCs w:val="24"/>
              </w:rPr>
            </w:pPr>
            <w:proofErr w:type="spellStart"/>
            <w:r w:rsidRPr="00CB48A2">
              <w:rPr>
                <w:rFonts w:ascii="Arial" w:eastAsia="Times New Roman" w:hAnsi="Arial" w:cs="Arial"/>
                <w:b/>
                <w:sz w:val="24"/>
                <w:szCs w:val="24"/>
              </w:rPr>
              <w:t>Stundas</w:t>
            </w:r>
            <w:proofErr w:type="spellEnd"/>
            <w:r w:rsidRPr="00CB48A2">
              <w:rPr>
                <w:rFonts w:ascii="Arial" w:eastAsia="Times New Roman" w:hAnsi="Arial" w:cs="Arial"/>
                <w:b/>
                <w:sz w:val="24"/>
                <w:szCs w:val="24"/>
              </w:rPr>
              <w:t xml:space="preserve"> </w:t>
            </w:r>
            <w:proofErr w:type="spellStart"/>
            <w:r w:rsidRPr="00CB48A2">
              <w:rPr>
                <w:rFonts w:ascii="Arial" w:eastAsia="Times New Roman" w:hAnsi="Arial" w:cs="Arial"/>
                <w:b/>
                <w:sz w:val="24"/>
                <w:szCs w:val="24"/>
              </w:rPr>
              <w:t>organizatoriskā</w:t>
            </w:r>
            <w:proofErr w:type="spellEnd"/>
            <w:r w:rsidRPr="00CB48A2">
              <w:rPr>
                <w:rFonts w:ascii="Arial" w:eastAsia="Times New Roman" w:hAnsi="Arial" w:cs="Arial"/>
                <w:b/>
                <w:sz w:val="24"/>
                <w:szCs w:val="24"/>
              </w:rPr>
              <w:t xml:space="preserve"> </w:t>
            </w:r>
          </w:p>
          <w:p w:rsidR="00352257" w:rsidRPr="00CB48A2" w:rsidRDefault="00352257" w:rsidP="001116BD">
            <w:pPr>
              <w:rPr>
                <w:rFonts w:ascii="Arial" w:eastAsia="Times New Roman" w:hAnsi="Arial" w:cs="Arial"/>
                <w:sz w:val="24"/>
                <w:szCs w:val="24"/>
              </w:rPr>
            </w:pPr>
            <w:proofErr w:type="spellStart"/>
            <w:proofErr w:type="gramStart"/>
            <w:r w:rsidRPr="00CB48A2">
              <w:rPr>
                <w:rFonts w:ascii="Arial" w:eastAsia="Times New Roman" w:hAnsi="Arial" w:cs="Arial"/>
                <w:b/>
                <w:sz w:val="24"/>
                <w:szCs w:val="24"/>
              </w:rPr>
              <w:t>daļa</w:t>
            </w:r>
            <w:proofErr w:type="spellEnd"/>
            <w:r w:rsidRPr="00CB48A2">
              <w:rPr>
                <w:rFonts w:ascii="Arial" w:eastAsia="Times New Roman" w:hAnsi="Arial" w:cs="Arial"/>
                <w:sz w:val="24"/>
                <w:szCs w:val="24"/>
              </w:rPr>
              <w:t>(</w:t>
            </w:r>
            <w:proofErr w:type="gramEnd"/>
            <w:r w:rsidRPr="00CB48A2">
              <w:rPr>
                <w:rFonts w:ascii="Arial" w:eastAsia="Times New Roman" w:hAnsi="Arial" w:cs="Arial"/>
                <w:sz w:val="24"/>
                <w:szCs w:val="24"/>
              </w:rPr>
              <w:t>2 min.)</w:t>
            </w:r>
          </w:p>
          <w:p w:rsidR="00352257" w:rsidRPr="00CB48A2" w:rsidRDefault="00352257" w:rsidP="001116BD">
            <w:pPr>
              <w:rPr>
                <w:rFonts w:ascii="Arial" w:eastAsia="Times New Roman" w:hAnsi="Arial" w:cs="Arial"/>
                <w:b/>
                <w:sz w:val="24"/>
                <w:szCs w:val="24"/>
              </w:rPr>
            </w:pPr>
          </w:p>
        </w:tc>
        <w:tc>
          <w:tcPr>
            <w:tcW w:w="4214" w:type="dxa"/>
          </w:tcPr>
          <w:p w:rsidR="00352257" w:rsidRPr="00CB48A2" w:rsidRDefault="00352257" w:rsidP="001116BD">
            <w:pPr>
              <w:pStyle w:val="Sarakstarindkopa"/>
              <w:numPr>
                <w:ilvl w:val="0"/>
                <w:numId w:val="2"/>
              </w:numPr>
              <w:rPr>
                <w:rFonts w:ascii="Arial" w:eastAsia="Times New Roman" w:hAnsi="Arial" w:cs="Arial"/>
                <w:sz w:val="24"/>
                <w:szCs w:val="24"/>
              </w:rPr>
            </w:pPr>
            <w:proofErr w:type="spellStart"/>
            <w:r w:rsidRPr="00CB48A2">
              <w:rPr>
                <w:rFonts w:ascii="Arial" w:eastAsia="Times New Roman" w:hAnsi="Arial" w:cs="Arial"/>
                <w:sz w:val="24"/>
                <w:szCs w:val="24"/>
              </w:rPr>
              <w:t>Audzēkņi</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sagatavojas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stundai</w:t>
            </w:r>
            <w:proofErr w:type="spellEnd"/>
            <w:r w:rsidRPr="00CB48A2">
              <w:rPr>
                <w:rFonts w:ascii="Arial" w:eastAsia="Times New Roman" w:hAnsi="Arial" w:cs="Arial"/>
                <w:sz w:val="24"/>
                <w:szCs w:val="24"/>
              </w:rPr>
              <w:t>.</w:t>
            </w:r>
          </w:p>
          <w:p w:rsidR="00352257" w:rsidRPr="00CB48A2" w:rsidRDefault="00352257" w:rsidP="001116BD">
            <w:pPr>
              <w:pStyle w:val="Sarakstarindkopa"/>
              <w:rPr>
                <w:rFonts w:ascii="Arial" w:eastAsia="Times New Roman" w:hAnsi="Arial" w:cs="Arial"/>
                <w:sz w:val="24"/>
                <w:szCs w:val="24"/>
              </w:rPr>
            </w:pPr>
          </w:p>
        </w:tc>
        <w:tc>
          <w:tcPr>
            <w:tcW w:w="2410" w:type="dxa"/>
          </w:tcPr>
          <w:p w:rsidR="00352257" w:rsidRPr="00CB48A2" w:rsidRDefault="00352257" w:rsidP="001116BD">
            <w:pPr>
              <w:rPr>
                <w:rFonts w:ascii="Arial" w:eastAsia="Times New Roman" w:hAnsi="Arial" w:cs="Arial"/>
                <w:b/>
                <w:sz w:val="24"/>
                <w:szCs w:val="24"/>
              </w:rPr>
            </w:pPr>
          </w:p>
        </w:tc>
      </w:tr>
      <w:tr w:rsidR="00352257" w:rsidRPr="00CB48A2" w:rsidTr="001116BD">
        <w:tc>
          <w:tcPr>
            <w:tcW w:w="3866" w:type="dxa"/>
          </w:tcPr>
          <w:p w:rsidR="00352257" w:rsidRPr="00CB48A2" w:rsidRDefault="00352257" w:rsidP="001116BD">
            <w:pPr>
              <w:rPr>
                <w:rFonts w:ascii="Arial" w:eastAsia="Times New Roman" w:hAnsi="Arial" w:cs="Arial"/>
                <w:sz w:val="24"/>
                <w:szCs w:val="24"/>
              </w:rPr>
            </w:pPr>
            <w:proofErr w:type="spellStart"/>
            <w:r w:rsidRPr="00CB48A2">
              <w:rPr>
                <w:rFonts w:ascii="Arial" w:eastAsia="Times New Roman" w:hAnsi="Arial" w:cs="Arial"/>
                <w:b/>
                <w:sz w:val="24"/>
                <w:szCs w:val="24"/>
              </w:rPr>
              <w:t>Ievaddaļa</w:t>
            </w:r>
            <w:proofErr w:type="spellEnd"/>
            <w:r w:rsidRPr="00CB48A2">
              <w:rPr>
                <w:rFonts w:ascii="Arial" w:eastAsia="Times New Roman" w:hAnsi="Arial" w:cs="Arial"/>
                <w:b/>
                <w:sz w:val="24"/>
                <w:szCs w:val="24"/>
              </w:rPr>
              <w:t xml:space="preserve"> </w:t>
            </w:r>
            <w:r w:rsidRPr="00CB48A2">
              <w:rPr>
                <w:rFonts w:ascii="Arial" w:eastAsia="Times New Roman" w:hAnsi="Arial" w:cs="Arial"/>
                <w:sz w:val="24"/>
                <w:szCs w:val="24"/>
              </w:rPr>
              <w:t>(5 min.)</w:t>
            </w:r>
          </w:p>
          <w:p w:rsidR="00352257" w:rsidRPr="00D435EA" w:rsidRDefault="00352257" w:rsidP="001116BD">
            <w:pPr>
              <w:rPr>
                <w:rFonts w:ascii="Arial" w:eastAsia="Times New Roman" w:hAnsi="Arial" w:cs="Arial"/>
                <w:sz w:val="24"/>
                <w:szCs w:val="24"/>
              </w:rPr>
            </w:pPr>
            <w:r w:rsidRPr="00CB48A2">
              <w:rPr>
                <w:rFonts w:ascii="Arial" w:eastAsia="Times New Roman" w:hAnsi="Arial" w:cs="Arial"/>
                <w:sz w:val="24"/>
                <w:szCs w:val="24"/>
              </w:rPr>
              <w:t>•</w:t>
            </w:r>
            <w:proofErr w:type="spellStart"/>
            <w:r w:rsidRPr="00D435EA">
              <w:rPr>
                <w:rFonts w:ascii="Arial" w:eastAsia="Times New Roman" w:hAnsi="Arial" w:cs="Arial"/>
                <w:sz w:val="24"/>
                <w:szCs w:val="24"/>
              </w:rPr>
              <w:t>Skolotājs</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iepazīstina</w:t>
            </w:r>
            <w:proofErr w:type="spellEnd"/>
            <w:r w:rsidRPr="00D435EA">
              <w:rPr>
                <w:rFonts w:ascii="Arial" w:eastAsia="Times New Roman" w:hAnsi="Arial" w:cs="Arial"/>
                <w:sz w:val="24"/>
                <w:szCs w:val="24"/>
              </w:rPr>
              <w:t xml:space="preserve"> </w:t>
            </w:r>
          </w:p>
          <w:p w:rsidR="00352257" w:rsidRPr="00D435EA" w:rsidRDefault="00352257" w:rsidP="001116BD">
            <w:pPr>
              <w:rPr>
                <w:rFonts w:ascii="Arial" w:eastAsia="Times New Roman" w:hAnsi="Arial" w:cs="Arial"/>
                <w:sz w:val="24"/>
                <w:szCs w:val="24"/>
              </w:rPr>
            </w:pPr>
            <w:proofErr w:type="spellStart"/>
            <w:r>
              <w:rPr>
                <w:rFonts w:ascii="Arial" w:eastAsia="Times New Roman" w:hAnsi="Arial" w:cs="Arial"/>
                <w:sz w:val="24"/>
                <w:szCs w:val="24"/>
              </w:rPr>
              <w:t>audzēkņus</w:t>
            </w:r>
            <w:proofErr w:type="spellEnd"/>
            <w:r>
              <w:rPr>
                <w:rFonts w:ascii="Arial" w:eastAsia="Times New Roman" w:hAnsi="Arial" w:cs="Arial"/>
                <w:sz w:val="24"/>
                <w:szCs w:val="24"/>
              </w:rPr>
              <w:t xml:space="preserve"> </w:t>
            </w:r>
            <w:proofErr w:type="spellStart"/>
            <w:r w:rsidRPr="00D435EA">
              <w:rPr>
                <w:rFonts w:ascii="Arial" w:eastAsia="Times New Roman" w:hAnsi="Arial" w:cs="Arial"/>
                <w:sz w:val="24"/>
                <w:szCs w:val="24"/>
              </w:rPr>
              <w:t>ar</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stundā</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veicamo</w:t>
            </w:r>
            <w:proofErr w:type="spellEnd"/>
            <w:r w:rsidRPr="00D435EA">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proofErr w:type="gramStart"/>
            <w:r w:rsidRPr="00D435EA">
              <w:rPr>
                <w:rFonts w:ascii="Arial" w:eastAsia="Times New Roman" w:hAnsi="Arial" w:cs="Arial"/>
                <w:sz w:val="24"/>
                <w:szCs w:val="24"/>
              </w:rPr>
              <w:t>darbu</w:t>
            </w:r>
            <w:proofErr w:type="spellEnd"/>
            <w:proofErr w:type="gramEnd"/>
            <w:r w:rsidRPr="00D435EA">
              <w:rPr>
                <w:rFonts w:ascii="Arial" w:eastAsia="Times New Roman" w:hAnsi="Arial" w:cs="Arial"/>
                <w:sz w:val="24"/>
                <w:szCs w:val="24"/>
              </w:rPr>
              <w:t xml:space="preserve"> un </w:t>
            </w:r>
            <w:proofErr w:type="spellStart"/>
            <w:r w:rsidRPr="00D435EA">
              <w:rPr>
                <w:rFonts w:ascii="Arial" w:eastAsia="Times New Roman" w:hAnsi="Arial" w:cs="Arial"/>
                <w:sz w:val="24"/>
                <w:szCs w:val="24"/>
              </w:rPr>
              <w:t>izdala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darba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lapas</w:t>
            </w:r>
            <w:proofErr w:type="spellEnd"/>
            <w:r>
              <w:rPr>
                <w:rFonts w:ascii="Arial" w:eastAsia="Times New Roman" w:hAnsi="Arial" w:cs="Arial"/>
                <w:sz w:val="24"/>
                <w:szCs w:val="24"/>
              </w:rPr>
              <w:t xml:space="preserve">. </w:t>
            </w:r>
          </w:p>
        </w:tc>
        <w:tc>
          <w:tcPr>
            <w:tcW w:w="4214" w:type="dxa"/>
          </w:tcPr>
          <w:p w:rsidR="00352257" w:rsidRPr="00CB48A2" w:rsidRDefault="00352257" w:rsidP="001116BD">
            <w:pPr>
              <w:rPr>
                <w:rFonts w:ascii="Arial" w:eastAsia="Times New Roman" w:hAnsi="Arial" w:cs="Arial"/>
                <w:sz w:val="24"/>
                <w:szCs w:val="24"/>
              </w:rPr>
            </w:pPr>
          </w:p>
          <w:p w:rsidR="00352257" w:rsidRPr="00F87EBC" w:rsidRDefault="00352257" w:rsidP="001116BD">
            <w:pPr>
              <w:pStyle w:val="Sarakstarindkopa"/>
              <w:numPr>
                <w:ilvl w:val="0"/>
                <w:numId w:val="2"/>
              </w:numPr>
              <w:rPr>
                <w:rFonts w:ascii="Arial" w:eastAsia="Times New Roman" w:hAnsi="Arial" w:cs="Arial"/>
                <w:sz w:val="24"/>
                <w:szCs w:val="24"/>
              </w:rPr>
            </w:pPr>
            <w:proofErr w:type="spellStart"/>
            <w:r w:rsidRPr="00CB48A2">
              <w:rPr>
                <w:rFonts w:ascii="Arial" w:eastAsia="Times New Roman" w:hAnsi="Arial" w:cs="Arial"/>
                <w:sz w:val="24"/>
                <w:szCs w:val="24"/>
              </w:rPr>
              <w:t>Audzēkņi</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klausās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saņem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darba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lapas</w:t>
            </w:r>
            <w:proofErr w:type="spellEnd"/>
            <w:r>
              <w:rPr>
                <w:rFonts w:ascii="Arial" w:eastAsia="Times New Roman" w:hAnsi="Arial" w:cs="Arial"/>
                <w:sz w:val="24"/>
                <w:szCs w:val="24"/>
              </w:rPr>
              <w:t>,</w:t>
            </w:r>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jautā</w:t>
            </w:r>
            <w:proofErr w:type="spellEnd"/>
            <w:r w:rsidRPr="00CB48A2">
              <w:rPr>
                <w:rFonts w:ascii="Arial" w:eastAsia="Times New Roman" w:hAnsi="Arial" w:cs="Arial"/>
                <w:sz w:val="24"/>
                <w:szCs w:val="24"/>
              </w:rPr>
              <w:t xml:space="preserve">, </w:t>
            </w:r>
            <w:proofErr w:type="spellStart"/>
            <w:proofErr w:type="gramStart"/>
            <w:r w:rsidRPr="00CB48A2">
              <w:rPr>
                <w:rFonts w:ascii="Arial" w:eastAsia="Times New Roman" w:hAnsi="Arial" w:cs="Arial"/>
                <w:sz w:val="24"/>
                <w:szCs w:val="24"/>
              </w:rPr>
              <w:t>ja</w:t>
            </w:r>
            <w:proofErr w:type="spellEnd"/>
            <w:proofErr w:type="gram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kaut</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kas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nav</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skaidrs</w:t>
            </w:r>
            <w:proofErr w:type="spellEnd"/>
            <w:r w:rsidRPr="00CB48A2">
              <w:rPr>
                <w:rFonts w:ascii="Arial" w:eastAsia="Times New Roman" w:hAnsi="Arial" w:cs="Arial"/>
                <w:sz w:val="24"/>
                <w:szCs w:val="24"/>
              </w:rPr>
              <w:t>.</w:t>
            </w:r>
          </w:p>
        </w:tc>
        <w:tc>
          <w:tcPr>
            <w:tcW w:w="2410" w:type="dxa"/>
          </w:tcPr>
          <w:p w:rsidR="00352257" w:rsidRPr="00CB48A2" w:rsidRDefault="00352257" w:rsidP="001116BD">
            <w:pPr>
              <w:rPr>
                <w:rFonts w:ascii="Arial" w:eastAsia="Times New Roman" w:hAnsi="Arial" w:cs="Arial"/>
                <w:b/>
                <w:sz w:val="24"/>
                <w:szCs w:val="24"/>
              </w:rPr>
            </w:pPr>
          </w:p>
          <w:p w:rsidR="00352257" w:rsidRPr="00CB48A2" w:rsidRDefault="00352257" w:rsidP="001116BD">
            <w:pPr>
              <w:rPr>
                <w:rFonts w:ascii="Arial" w:eastAsia="Times New Roman" w:hAnsi="Arial" w:cs="Arial"/>
                <w:sz w:val="24"/>
                <w:szCs w:val="24"/>
              </w:rPr>
            </w:pPr>
            <w:proofErr w:type="spellStart"/>
            <w:r>
              <w:rPr>
                <w:rFonts w:ascii="Arial" w:eastAsia="Times New Roman" w:hAnsi="Arial" w:cs="Arial"/>
                <w:sz w:val="24"/>
                <w:szCs w:val="24"/>
              </w:rPr>
              <w:t>Darba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lapas</w:t>
            </w:r>
            <w:proofErr w:type="spellEnd"/>
            <w:r>
              <w:rPr>
                <w:rFonts w:ascii="Arial" w:eastAsia="Times New Roman" w:hAnsi="Arial" w:cs="Arial"/>
                <w:sz w:val="24"/>
                <w:szCs w:val="24"/>
              </w:rPr>
              <w:t>.</w:t>
            </w:r>
          </w:p>
        </w:tc>
      </w:tr>
      <w:tr w:rsidR="00352257" w:rsidRPr="00CB48A2" w:rsidTr="001116BD">
        <w:tc>
          <w:tcPr>
            <w:tcW w:w="3866" w:type="dxa"/>
          </w:tcPr>
          <w:p w:rsidR="00352257" w:rsidRPr="00CB48A2" w:rsidRDefault="00352257" w:rsidP="001116BD">
            <w:pPr>
              <w:rPr>
                <w:rFonts w:ascii="Arial" w:eastAsia="Times New Roman" w:hAnsi="Arial" w:cs="Arial"/>
                <w:b/>
                <w:sz w:val="24"/>
                <w:szCs w:val="24"/>
              </w:rPr>
            </w:pPr>
            <w:proofErr w:type="spellStart"/>
            <w:r w:rsidRPr="00CB48A2">
              <w:rPr>
                <w:rFonts w:ascii="Arial" w:eastAsia="Times New Roman" w:hAnsi="Arial" w:cs="Arial"/>
                <w:b/>
                <w:sz w:val="24"/>
                <w:szCs w:val="24"/>
              </w:rPr>
              <w:t>Galvenā</w:t>
            </w:r>
            <w:proofErr w:type="spellEnd"/>
            <w:r w:rsidRPr="00CB48A2">
              <w:rPr>
                <w:rFonts w:ascii="Arial" w:eastAsia="Times New Roman" w:hAnsi="Arial" w:cs="Arial"/>
                <w:b/>
                <w:sz w:val="24"/>
                <w:szCs w:val="24"/>
              </w:rPr>
              <w:t xml:space="preserve"> </w:t>
            </w:r>
            <w:proofErr w:type="spellStart"/>
            <w:proofErr w:type="gramStart"/>
            <w:r w:rsidRPr="00CB48A2">
              <w:rPr>
                <w:rFonts w:ascii="Arial" w:eastAsia="Times New Roman" w:hAnsi="Arial" w:cs="Arial"/>
                <w:b/>
                <w:sz w:val="24"/>
                <w:szCs w:val="24"/>
              </w:rPr>
              <w:t>daļa</w:t>
            </w:r>
            <w:proofErr w:type="spellEnd"/>
            <w:r w:rsidRPr="00CB48A2">
              <w:rPr>
                <w:rFonts w:ascii="Arial" w:eastAsia="Times New Roman" w:hAnsi="Arial" w:cs="Arial"/>
                <w:sz w:val="24"/>
                <w:szCs w:val="24"/>
              </w:rPr>
              <w:t>(</w:t>
            </w:r>
            <w:proofErr w:type="gramEnd"/>
            <w:r w:rsidRPr="00CB48A2">
              <w:rPr>
                <w:rFonts w:ascii="Arial" w:eastAsia="Times New Roman" w:hAnsi="Arial" w:cs="Arial"/>
                <w:sz w:val="24"/>
                <w:szCs w:val="24"/>
              </w:rPr>
              <w:t>70 min.)</w:t>
            </w:r>
          </w:p>
          <w:p w:rsidR="00352257" w:rsidRPr="00D435EA" w:rsidRDefault="00352257" w:rsidP="001116BD">
            <w:pPr>
              <w:rPr>
                <w:rFonts w:ascii="Arial" w:eastAsia="Times New Roman" w:hAnsi="Arial" w:cs="Arial"/>
                <w:sz w:val="24"/>
                <w:szCs w:val="24"/>
              </w:rPr>
            </w:pPr>
            <w:r w:rsidRPr="00CB48A2">
              <w:rPr>
                <w:rFonts w:ascii="Arial" w:eastAsia="Times New Roman" w:hAnsi="Arial" w:cs="Arial"/>
                <w:sz w:val="24"/>
                <w:szCs w:val="24"/>
              </w:rPr>
              <w:t>•</w:t>
            </w:r>
            <w:proofErr w:type="spellStart"/>
            <w:r w:rsidRPr="00D435EA">
              <w:rPr>
                <w:rFonts w:ascii="Arial" w:eastAsia="Times New Roman" w:hAnsi="Arial" w:cs="Arial"/>
                <w:sz w:val="24"/>
                <w:szCs w:val="24"/>
              </w:rPr>
              <w:t>Slaidu</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veidā</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tiek</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demonstrēti</w:t>
            </w:r>
            <w:proofErr w:type="spellEnd"/>
            <w:r w:rsidRPr="00D435EA">
              <w:rPr>
                <w:rFonts w:ascii="Arial" w:eastAsia="Times New Roman" w:hAnsi="Arial" w:cs="Arial"/>
                <w:sz w:val="24"/>
                <w:szCs w:val="24"/>
              </w:rPr>
              <w:t xml:space="preserve"> </w:t>
            </w:r>
          </w:p>
          <w:p w:rsidR="00352257" w:rsidRPr="00D435EA" w:rsidRDefault="00352257" w:rsidP="001116BD">
            <w:pPr>
              <w:rPr>
                <w:rFonts w:ascii="Arial" w:eastAsia="Times New Roman" w:hAnsi="Arial" w:cs="Arial"/>
                <w:sz w:val="24"/>
                <w:szCs w:val="24"/>
              </w:rPr>
            </w:pPr>
            <w:proofErr w:type="spellStart"/>
            <w:proofErr w:type="gramStart"/>
            <w:r>
              <w:rPr>
                <w:rFonts w:ascii="Arial" w:eastAsia="Times New Roman" w:hAnsi="Arial" w:cs="Arial"/>
                <w:sz w:val="24"/>
                <w:szCs w:val="24"/>
              </w:rPr>
              <w:t>materiāli</w:t>
            </w:r>
            <w:proofErr w:type="spellEnd"/>
            <w:proofErr w:type="gramEnd"/>
            <w:r>
              <w:rPr>
                <w:rFonts w:ascii="Arial" w:eastAsia="Times New Roman" w:hAnsi="Arial" w:cs="Arial"/>
                <w:sz w:val="24"/>
                <w:szCs w:val="24"/>
              </w:rPr>
              <w:t xml:space="preserve"> par </w:t>
            </w:r>
            <w:proofErr w:type="spellStart"/>
            <w:r>
              <w:rPr>
                <w:rFonts w:ascii="Arial" w:eastAsia="Times New Roman" w:hAnsi="Arial" w:cs="Arial"/>
                <w:sz w:val="24"/>
                <w:szCs w:val="24"/>
              </w:rPr>
              <w:t>Francijas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vīnu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vēsturi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vīnu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reģioniem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kvalitātes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kategorijām</w:t>
            </w:r>
            <w:proofErr w:type="spellEnd"/>
            <w:r>
              <w:rPr>
                <w:rFonts w:ascii="Arial" w:eastAsia="Times New Roman" w:hAnsi="Arial" w:cs="Arial"/>
                <w:sz w:val="24"/>
                <w:szCs w:val="24"/>
              </w:rPr>
              <w:t xml:space="preserve">. </w:t>
            </w:r>
            <w:proofErr w:type="spellStart"/>
            <w:r w:rsidRPr="00D435EA">
              <w:rPr>
                <w:rFonts w:ascii="Arial" w:eastAsia="Times New Roman" w:hAnsi="Arial" w:cs="Arial"/>
                <w:sz w:val="24"/>
                <w:szCs w:val="24"/>
              </w:rPr>
              <w:t>Skolotājs</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arī</w:t>
            </w:r>
            <w:proofErr w:type="spellEnd"/>
            <w:r w:rsidRPr="00D435EA">
              <w:rPr>
                <w:rFonts w:ascii="Arial" w:eastAsia="Times New Roman" w:hAnsi="Arial" w:cs="Arial"/>
                <w:sz w:val="24"/>
                <w:szCs w:val="24"/>
              </w:rPr>
              <w:t xml:space="preserve"> </w:t>
            </w:r>
            <w:proofErr w:type="spellStart"/>
            <w:r>
              <w:rPr>
                <w:rFonts w:ascii="Arial" w:eastAsia="Times New Roman" w:hAnsi="Arial" w:cs="Arial"/>
                <w:sz w:val="24"/>
                <w:szCs w:val="24"/>
              </w:rPr>
              <w:t>materiālus</w:t>
            </w:r>
            <w:proofErr w:type="spellEnd"/>
          </w:p>
          <w:p w:rsidR="00352257" w:rsidRPr="00D435EA" w:rsidRDefault="00352257" w:rsidP="001116BD">
            <w:pPr>
              <w:rPr>
                <w:rFonts w:ascii="Arial" w:eastAsia="Times New Roman" w:hAnsi="Arial" w:cs="Arial"/>
                <w:sz w:val="24"/>
                <w:szCs w:val="24"/>
              </w:rPr>
            </w:pPr>
            <w:proofErr w:type="spellStart"/>
            <w:proofErr w:type="gramStart"/>
            <w:r w:rsidRPr="00D435EA">
              <w:rPr>
                <w:rFonts w:ascii="Arial" w:eastAsia="Times New Roman" w:hAnsi="Arial" w:cs="Arial"/>
                <w:sz w:val="24"/>
                <w:szCs w:val="24"/>
              </w:rPr>
              <w:t>skaļi</w:t>
            </w:r>
            <w:proofErr w:type="spellEnd"/>
            <w:proofErr w:type="gram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izlasa</w:t>
            </w:r>
            <w:proofErr w:type="spellEnd"/>
            <w:r w:rsidRPr="00D435EA">
              <w:rPr>
                <w:rFonts w:ascii="Arial" w:eastAsia="Times New Roman" w:hAnsi="Arial" w:cs="Arial"/>
                <w:sz w:val="24"/>
                <w:szCs w:val="24"/>
              </w:rPr>
              <w:t xml:space="preserve">. </w:t>
            </w:r>
          </w:p>
          <w:p w:rsidR="00352257" w:rsidRPr="00D435EA" w:rsidRDefault="00352257" w:rsidP="001116BD">
            <w:pPr>
              <w:rPr>
                <w:rFonts w:ascii="Arial" w:eastAsia="Times New Roman" w:hAnsi="Arial" w:cs="Arial"/>
                <w:sz w:val="24"/>
                <w:szCs w:val="24"/>
              </w:rPr>
            </w:pPr>
          </w:p>
          <w:p w:rsidR="00352257" w:rsidRPr="00D435EA" w:rsidRDefault="00352257" w:rsidP="001116BD">
            <w:pPr>
              <w:rPr>
                <w:rFonts w:ascii="Arial" w:eastAsia="Times New Roman" w:hAnsi="Arial" w:cs="Arial"/>
                <w:sz w:val="24"/>
                <w:szCs w:val="24"/>
              </w:rPr>
            </w:pPr>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Skolotājs</w:t>
            </w:r>
            <w:proofErr w:type="spellEnd"/>
            <w:r w:rsidRPr="00D435EA">
              <w:rPr>
                <w:rFonts w:ascii="Arial" w:eastAsia="Times New Roman" w:hAnsi="Arial" w:cs="Arial"/>
                <w:sz w:val="24"/>
                <w:szCs w:val="24"/>
              </w:rPr>
              <w:t xml:space="preserve"> </w:t>
            </w:r>
            <w:proofErr w:type="spellStart"/>
            <w:r>
              <w:rPr>
                <w:rFonts w:ascii="Arial" w:eastAsia="Times New Roman" w:hAnsi="Arial" w:cs="Arial"/>
                <w:sz w:val="24"/>
                <w:szCs w:val="24"/>
              </w:rPr>
              <w:t>izdala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darba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lapas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vīnu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etiķetēm</w:t>
            </w:r>
            <w:proofErr w:type="spellEnd"/>
            <w:r>
              <w:rPr>
                <w:rFonts w:ascii="Arial" w:eastAsia="Times New Roman" w:hAnsi="Arial" w:cs="Arial"/>
                <w:sz w:val="24"/>
                <w:szCs w:val="24"/>
              </w:rPr>
              <w:t xml:space="preserve"> un </w:t>
            </w:r>
            <w:proofErr w:type="spellStart"/>
            <w:r>
              <w:rPr>
                <w:rFonts w:ascii="Arial" w:eastAsia="Times New Roman" w:hAnsi="Arial" w:cs="Arial"/>
                <w:sz w:val="24"/>
                <w:szCs w:val="24"/>
              </w:rPr>
              <w:t>izskaidro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apzīmējumus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jābūt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uz</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franču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vīnu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etiķetēm</w:t>
            </w:r>
            <w:proofErr w:type="spellEnd"/>
            <w:r>
              <w:rPr>
                <w:rFonts w:ascii="Arial" w:eastAsia="Times New Roman" w:hAnsi="Arial" w:cs="Arial"/>
                <w:sz w:val="24"/>
                <w:szCs w:val="24"/>
              </w:rPr>
              <w:t>.</w:t>
            </w:r>
          </w:p>
          <w:p w:rsidR="00352257" w:rsidRPr="00D435EA" w:rsidRDefault="00352257" w:rsidP="001116BD">
            <w:pPr>
              <w:rPr>
                <w:rFonts w:ascii="Arial" w:eastAsia="Times New Roman" w:hAnsi="Arial" w:cs="Arial"/>
                <w:sz w:val="24"/>
                <w:szCs w:val="24"/>
              </w:rPr>
            </w:pPr>
          </w:p>
          <w:p w:rsidR="00352257" w:rsidRPr="00D435EA" w:rsidRDefault="00352257" w:rsidP="001116BD">
            <w:pPr>
              <w:rPr>
                <w:rFonts w:ascii="Arial" w:eastAsia="Times New Roman" w:hAnsi="Arial" w:cs="Arial"/>
                <w:sz w:val="24"/>
                <w:szCs w:val="24"/>
              </w:rPr>
            </w:pPr>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Skolotājs</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uzaicina</w:t>
            </w:r>
            <w:proofErr w:type="spellEnd"/>
            <w:r w:rsidRPr="00D435EA">
              <w:rPr>
                <w:rFonts w:ascii="Arial" w:eastAsia="Times New Roman" w:hAnsi="Arial" w:cs="Arial"/>
                <w:sz w:val="24"/>
                <w:szCs w:val="24"/>
              </w:rPr>
              <w:t xml:space="preserve"> </w:t>
            </w:r>
          </w:p>
          <w:p w:rsidR="00352257" w:rsidRDefault="00352257" w:rsidP="001116BD">
            <w:pPr>
              <w:rPr>
                <w:rFonts w:ascii="Arial" w:eastAsia="Times New Roman" w:hAnsi="Arial" w:cs="Arial"/>
                <w:sz w:val="24"/>
                <w:szCs w:val="24"/>
              </w:rPr>
            </w:pPr>
            <w:proofErr w:type="spellStart"/>
            <w:proofErr w:type="gramStart"/>
            <w:r>
              <w:rPr>
                <w:rFonts w:ascii="Arial" w:eastAsia="Times New Roman" w:hAnsi="Arial" w:cs="Arial"/>
                <w:sz w:val="24"/>
                <w:szCs w:val="24"/>
              </w:rPr>
              <w:t>audzēkņus</w:t>
            </w:r>
            <w:proofErr w:type="spellEnd"/>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aizpildīt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darba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lapas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ierakstot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informāciju</w:t>
            </w:r>
            <w:proofErr w:type="spellEnd"/>
            <w:r>
              <w:rPr>
                <w:rFonts w:ascii="Arial" w:eastAsia="Times New Roman" w:hAnsi="Arial" w:cs="Arial"/>
                <w:sz w:val="24"/>
                <w:szCs w:val="24"/>
              </w:rPr>
              <w:t xml:space="preserve"> no </w:t>
            </w:r>
            <w:proofErr w:type="spellStart"/>
            <w:r>
              <w:rPr>
                <w:rFonts w:ascii="Arial" w:eastAsia="Times New Roman" w:hAnsi="Arial" w:cs="Arial"/>
                <w:sz w:val="24"/>
                <w:szCs w:val="24"/>
              </w:rPr>
              <w:t>vīnu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etiķetēm</w:t>
            </w:r>
            <w:proofErr w:type="spellEnd"/>
            <w:r>
              <w:rPr>
                <w:rFonts w:ascii="Arial" w:eastAsia="Times New Roman" w:hAnsi="Arial" w:cs="Arial"/>
                <w:sz w:val="24"/>
                <w:szCs w:val="24"/>
              </w:rPr>
              <w:t>.</w:t>
            </w:r>
          </w:p>
          <w:p w:rsidR="00352257" w:rsidRDefault="00352257" w:rsidP="001116BD">
            <w:pPr>
              <w:rPr>
                <w:rFonts w:ascii="Arial" w:eastAsia="Times New Roman" w:hAnsi="Arial" w:cs="Arial"/>
                <w:sz w:val="24"/>
                <w:szCs w:val="24"/>
              </w:rPr>
            </w:pPr>
          </w:p>
          <w:p w:rsidR="00352257" w:rsidRPr="00D435EA" w:rsidRDefault="00352257" w:rsidP="001116BD">
            <w:pPr>
              <w:rPr>
                <w:rFonts w:ascii="Arial" w:eastAsia="Times New Roman" w:hAnsi="Arial" w:cs="Arial"/>
                <w:sz w:val="24"/>
                <w:szCs w:val="24"/>
              </w:rPr>
            </w:pPr>
            <w:r w:rsidRPr="00D435EA">
              <w:rPr>
                <w:rFonts w:ascii="Arial" w:eastAsia="Times New Roman" w:hAnsi="Arial" w:cs="Arial"/>
                <w:sz w:val="24"/>
                <w:szCs w:val="24"/>
              </w:rPr>
              <w:t>•</w:t>
            </w:r>
            <w:r>
              <w:rPr>
                <w:rFonts w:ascii="Arial" w:eastAsia="Times New Roman" w:hAnsi="Arial" w:cs="Arial"/>
                <w:sz w:val="24"/>
                <w:szCs w:val="24"/>
              </w:rPr>
              <w:t xml:space="preserve"> </w:t>
            </w:r>
            <w:proofErr w:type="spellStart"/>
            <w:r>
              <w:rPr>
                <w:rFonts w:ascii="Arial" w:eastAsia="Times New Roman" w:hAnsi="Arial" w:cs="Arial"/>
                <w:sz w:val="24"/>
                <w:szCs w:val="24"/>
              </w:rPr>
              <w:t>Skolotājs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aicina</w:t>
            </w:r>
            <w:proofErr w:type="spellEnd"/>
            <w:r>
              <w:rPr>
                <w:rFonts w:ascii="Arial" w:eastAsia="Times New Roman" w:hAnsi="Arial" w:cs="Arial"/>
                <w:sz w:val="24"/>
                <w:szCs w:val="24"/>
              </w:rPr>
              <w:t xml:space="preserve"> </w:t>
            </w:r>
            <w:proofErr w:type="spellStart"/>
            <w:r w:rsidRPr="00D435EA">
              <w:rPr>
                <w:rFonts w:ascii="Arial" w:eastAsia="Times New Roman" w:hAnsi="Arial" w:cs="Arial"/>
                <w:sz w:val="24"/>
                <w:szCs w:val="24"/>
              </w:rPr>
              <w:t>pārbaudīt</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savas</w:t>
            </w:r>
            <w:proofErr w:type="spellEnd"/>
            <w:r w:rsidRPr="00D435EA">
              <w:rPr>
                <w:rFonts w:ascii="Arial" w:eastAsia="Times New Roman" w:hAnsi="Arial" w:cs="Arial"/>
                <w:sz w:val="24"/>
                <w:szCs w:val="24"/>
              </w:rPr>
              <w:t xml:space="preserve"> </w:t>
            </w:r>
          </w:p>
          <w:p w:rsidR="00352257" w:rsidRPr="00D435EA" w:rsidRDefault="00352257" w:rsidP="001116BD">
            <w:pPr>
              <w:rPr>
                <w:rFonts w:ascii="Arial" w:eastAsia="Times New Roman" w:hAnsi="Arial" w:cs="Arial"/>
                <w:sz w:val="24"/>
                <w:szCs w:val="24"/>
              </w:rPr>
            </w:pPr>
            <w:proofErr w:type="spellStart"/>
            <w:proofErr w:type="gramStart"/>
            <w:r>
              <w:rPr>
                <w:rFonts w:ascii="Arial" w:eastAsia="Times New Roman" w:hAnsi="Arial" w:cs="Arial"/>
                <w:sz w:val="24"/>
                <w:szCs w:val="24"/>
              </w:rPr>
              <w:t>atbildes</w:t>
            </w:r>
            <w:proofErr w:type="spellEnd"/>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Ar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slaidu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palīdzību</w:t>
            </w:r>
            <w:proofErr w:type="spellEnd"/>
          </w:p>
          <w:p w:rsidR="00352257" w:rsidRPr="00D435EA" w:rsidRDefault="00352257" w:rsidP="001116BD">
            <w:pPr>
              <w:rPr>
                <w:rFonts w:ascii="Arial" w:eastAsia="Times New Roman" w:hAnsi="Arial" w:cs="Arial"/>
                <w:sz w:val="24"/>
                <w:szCs w:val="24"/>
              </w:rPr>
            </w:pPr>
            <w:proofErr w:type="spellStart"/>
            <w:r w:rsidRPr="00D435EA">
              <w:rPr>
                <w:rFonts w:ascii="Arial" w:eastAsia="Times New Roman" w:hAnsi="Arial" w:cs="Arial"/>
                <w:sz w:val="24"/>
                <w:szCs w:val="24"/>
              </w:rPr>
              <w:t>kopīgi</w:t>
            </w:r>
            <w:proofErr w:type="spellEnd"/>
            <w:r w:rsidRPr="00D435EA">
              <w:rPr>
                <w:rFonts w:ascii="Arial" w:eastAsia="Times New Roman" w:hAnsi="Arial" w:cs="Arial"/>
                <w:sz w:val="24"/>
                <w:szCs w:val="24"/>
              </w:rPr>
              <w:t xml:space="preserve"> </w:t>
            </w:r>
            <w:proofErr w:type="spellStart"/>
            <w:r>
              <w:rPr>
                <w:rFonts w:ascii="Arial" w:eastAsia="Times New Roman" w:hAnsi="Arial" w:cs="Arial"/>
                <w:sz w:val="24"/>
                <w:szCs w:val="24"/>
              </w:rPr>
              <w:t>tiek</w:t>
            </w:r>
            <w:proofErr w:type="spellEnd"/>
            <w:r>
              <w:rPr>
                <w:rFonts w:ascii="Arial" w:eastAsia="Times New Roman" w:hAnsi="Arial" w:cs="Arial"/>
                <w:sz w:val="24"/>
                <w:szCs w:val="24"/>
              </w:rPr>
              <w:t xml:space="preserve"> </w:t>
            </w:r>
            <w:proofErr w:type="spellStart"/>
            <w:r w:rsidRPr="00D435EA">
              <w:rPr>
                <w:rFonts w:ascii="Arial" w:eastAsia="Times New Roman" w:hAnsi="Arial" w:cs="Arial"/>
                <w:sz w:val="24"/>
                <w:szCs w:val="24"/>
              </w:rPr>
              <w:t>noskaidrot</w:t>
            </w:r>
            <w:r>
              <w:rPr>
                <w:rFonts w:ascii="Arial" w:eastAsia="Times New Roman" w:hAnsi="Arial" w:cs="Arial"/>
                <w:sz w:val="24"/>
                <w:szCs w:val="24"/>
              </w:rPr>
              <w:t>as</w:t>
            </w:r>
            <w:proofErr w:type="spellEnd"/>
            <w:r w:rsidRPr="00D435EA">
              <w:rPr>
                <w:rFonts w:ascii="Arial" w:eastAsia="Times New Roman" w:hAnsi="Arial" w:cs="Arial"/>
                <w:sz w:val="24"/>
                <w:szCs w:val="24"/>
              </w:rPr>
              <w:t xml:space="preserve"> </w:t>
            </w:r>
            <w:proofErr w:type="spellStart"/>
            <w:r w:rsidRPr="00D435EA">
              <w:rPr>
                <w:rFonts w:ascii="Arial" w:eastAsia="Times New Roman" w:hAnsi="Arial" w:cs="Arial"/>
                <w:sz w:val="24"/>
                <w:szCs w:val="24"/>
              </w:rPr>
              <w:t>pareizās</w:t>
            </w:r>
            <w:proofErr w:type="spellEnd"/>
            <w:r w:rsidRPr="00D435EA">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proofErr w:type="gramStart"/>
            <w:r>
              <w:rPr>
                <w:rFonts w:ascii="Arial" w:eastAsia="Times New Roman" w:hAnsi="Arial" w:cs="Arial"/>
                <w:sz w:val="24"/>
                <w:szCs w:val="24"/>
              </w:rPr>
              <w:t>atbildes</w:t>
            </w:r>
            <w:proofErr w:type="spellEnd"/>
            <w:proofErr w:type="gramEnd"/>
            <w:r>
              <w:rPr>
                <w:rFonts w:ascii="Arial" w:eastAsia="Times New Roman" w:hAnsi="Arial" w:cs="Arial"/>
                <w:sz w:val="24"/>
                <w:szCs w:val="24"/>
              </w:rPr>
              <w:t xml:space="preserve">. </w:t>
            </w:r>
          </w:p>
        </w:tc>
        <w:tc>
          <w:tcPr>
            <w:tcW w:w="4214" w:type="dxa"/>
          </w:tcPr>
          <w:p w:rsidR="00352257" w:rsidRPr="00CB48A2" w:rsidRDefault="00352257" w:rsidP="001116BD">
            <w:pPr>
              <w:rPr>
                <w:rFonts w:ascii="Arial" w:eastAsia="Times New Roman" w:hAnsi="Arial" w:cs="Arial"/>
                <w:sz w:val="24"/>
                <w:szCs w:val="24"/>
              </w:rPr>
            </w:pPr>
          </w:p>
          <w:p w:rsidR="00352257" w:rsidRPr="00D435EA" w:rsidRDefault="00352257" w:rsidP="001116BD">
            <w:pPr>
              <w:pStyle w:val="Sarakstarindkopa"/>
              <w:numPr>
                <w:ilvl w:val="0"/>
                <w:numId w:val="2"/>
              </w:numPr>
              <w:rPr>
                <w:rFonts w:ascii="Arial" w:eastAsia="Times New Roman" w:hAnsi="Arial" w:cs="Arial"/>
                <w:b/>
                <w:sz w:val="24"/>
                <w:szCs w:val="24"/>
              </w:rPr>
            </w:pPr>
            <w:proofErr w:type="spellStart"/>
            <w:r>
              <w:rPr>
                <w:rFonts w:ascii="Arial" w:eastAsia="Times New Roman" w:hAnsi="Arial" w:cs="Arial"/>
                <w:sz w:val="24"/>
                <w:szCs w:val="24"/>
              </w:rPr>
              <w:t>Audzēkņi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kladēs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konspektīvi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pieraksta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svarīgāko</w:t>
            </w:r>
            <w:proofErr w:type="spellEnd"/>
            <w:r w:rsidRPr="00CB48A2">
              <w:rPr>
                <w:rFonts w:ascii="Arial" w:eastAsia="Times New Roman" w:hAnsi="Arial" w:cs="Arial"/>
                <w:sz w:val="24"/>
                <w:szCs w:val="24"/>
              </w:rPr>
              <w:t>.</w:t>
            </w:r>
          </w:p>
          <w:p w:rsidR="00352257" w:rsidRDefault="00352257" w:rsidP="001116BD">
            <w:pPr>
              <w:pStyle w:val="Sarakstarindkopa"/>
              <w:rPr>
                <w:rFonts w:ascii="Arial" w:eastAsia="Times New Roman" w:hAnsi="Arial" w:cs="Arial"/>
                <w:sz w:val="24"/>
                <w:szCs w:val="24"/>
              </w:rPr>
            </w:pPr>
          </w:p>
          <w:p w:rsidR="00352257" w:rsidRDefault="00352257" w:rsidP="001116BD">
            <w:pPr>
              <w:pStyle w:val="Sarakstarindkopa"/>
              <w:rPr>
                <w:rFonts w:ascii="Arial" w:eastAsia="Times New Roman" w:hAnsi="Arial" w:cs="Arial"/>
                <w:sz w:val="24"/>
                <w:szCs w:val="24"/>
              </w:rPr>
            </w:pPr>
          </w:p>
          <w:p w:rsidR="00352257" w:rsidRDefault="00352257" w:rsidP="001116BD">
            <w:pPr>
              <w:pStyle w:val="Sarakstarindkopa"/>
              <w:rPr>
                <w:rFonts w:ascii="Arial" w:eastAsia="Times New Roman" w:hAnsi="Arial" w:cs="Arial"/>
                <w:sz w:val="24"/>
                <w:szCs w:val="24"/>
              </w:rPr>
            </w:pPr>
          </w:p>
          <w:p w:rsidR="00352257" w:rsidRDefault="00352257" w:rsidP="001116BD">
            <w:pPr>
              <w:pStyle w:val="Sarakstarindkopa"/>
              <w:rPr>
                <w:rFonts w:ascii="Arial" w:eastAsia="Times New Roman" w:hAnsi="Arial" w:cs="Arial"/>
                <w:sz w:val="24"/>
                <w:szCs w:val="24"/>
              </w:rPr>
            </w:pPr>
          </w:p>
          <w:p w:rsidR="00352257" w:rsidRPr="00CB48A2" w:rsidRDefault="00352257" w:rsidP="001116BD">
            <w:pPr>
              <w:pStyle w:val="Sarakstarindkopa"/>
              <w:rPr>
                <w:rFonts w:ascii="Arial" w:eastAsia="Times New Roman" w:hAnsi="Arial" w:cs="Arial"/>
                <w:b/>
                <w:sz w:val="24"/>
                <w:szCs w:val="24"/>
              </w:rPr>
            </w:pPr>
          </w:p>
          <w:p w:rsidR="00352257" w:rsidRDefault="00352257" w:rsidP="001116BD">
            <w:pPr>
              <w:pStyle w:val="Sarakstarindkopa"/>
              <w:numPr>
                <w:ilvl w:val="0"/>
                <w:numId w:val="2"/>
              </w:numPr>
              <w:rPr>
                <w:rFonts w:ascii="Arial" w:eastAsia="Times New Roman" w:hAnsi="Arial" w:cs="Arial"/>
                <w:sz w:val="24"/>
                <w:szCs w:val="24"/>
              </w:rPr>
            </w:pPr>
            <w:proofErr w:type="spellStart"/>
            <w:r>
              <w:rPr>
                <w:rFonts w:ascii="Arial" w:eastAsia="Times New Roman" w:hAnsi="Arial" w:cs="Arial"/>
                <w:sz w:val="24"/>
                <w:szCs w:val="24"/>
              </w:rPr>
              <w:t>Audzēkņi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iepazīstas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darba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lapām</w:t>
            </w:r>
            <w:proofErr w:type="spellEnd"/>
            <w:r>
              <w:rPr>
                <w:rFonts w:ascii="Arial" w:eastAsia="Times New Roman" w:hAnsi="Arial" w:cs="Arial"/>
                <w:sz w:val="24"/>
                <w:szCs w:val="24"/>
              </w:rPr>
              <w:t>,</w:t>
            </w:r>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jautā</w:t>
            </w:r>
            <w:proofErr w:type="spellEnd"/>
            <w:r w:rsidRPr="00CB48A2">
              <w:rPr>
                <w:rFonts w:ascii="Arial" w:eastAsia="Times New Roman" w:hAnsi="Arial" w:cs="Arial"/>
                <w:sz w:val="24"/>
                <w:szCs w:val="24"/>
              </w:rPr>
              <w:t xml:space="preserve">, </w:t>
            </w:r>
            <w:proofErr w:type="spellStart"/>
            <w:proofErr w:type="gramStart"/>
            <w:r w:rsidRPr="00CB48A2">
              <w:rPr>
                <w:rFonts w:ascii="Arial" w:eastAsia="Times New Roman" w:hAnsi="Arial" w:cs="Arial"/>
                <w:sz w:val="24"/>
                <w:szCs w:val="24"/>
              </w:rPr>
              <w:t>ja</w:t>
            </w:r>
            <w:proofErr w:type="spellEnd"/>
            <w:proofErr w:type="gram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kaut</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kas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nav</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skaidrs</w:t>
            </w:r>
            <w:proofErr w:type="spellEnd"/>
            <w:r w:rsidRPr="00CB48A2">
              <w:rPr>
                <w:rFonts w:ascii="Arial" w:eastAsia="Times New Roman" w:hAnsi="Arial" w:cs="Arial"/>
                <w:sz w:val="24"/>
                <w:szCs w:val="24"/>
              </w:rPr>
              <w:t>.</w:t>
            </w:r>
          </w:p>
          <w:p w:rsidR="00352257" w:rsidRDefault="00352257" w:rsidP="001116BD">
            <w:pPr>
              <w:rPr>
                <w:rFonts w:ascii="Arial" w:eastAsia="Times New Roman" w:hAnsi="Arial" w:cs="Arial"/>
                <w:sz w:val="24"/>
                <w:szCs w:val="24"/>
              </w:rPr>
            </w:pPr>
          </w:p>
          <w:p w:rsidR="00352257" w:rsidRDefault="00352257" w:rsidP="001116BD">
            <w:pPr>
              <w:rPr>
                <w:rFonts w:ascii="Arial" w:eastAsia="Times New Roman" w:hAnsi="Arial" w:cs="Arial"/>
                <w:sz w:val="24"/>
                <w:szCs w:val="24"/>
              </w:rPr>
            </w:pPr>
          </w:p>
          <w:p w:rsidR="00352257" w:rsidRPr="00F56582" w:rsidRDefault="00352257" w:rsidP="001116BD">
            <w:pPr>
              <w:pStyle w:val="Sarakstarindkopa"/>
              <w:numPr>
                <w:ilvl w:val="0"/>
                <w:numId w:val="3"/>
              </w:numPr>
              <w:rPr>
                <w:rFonts w:ascii="Arial" w:eastAsia="Times New Roman" w:hAnsi="Arial" w:cs="Arial"/>
                <w:sz w:val="24"/>
                <w:szCs w:val="24"/>
              </w:rPr>
            </w:pPr>
            <w:proofErr w:type="spellStart"/>
            <w:r>
              <w:rPr>
                <w:rFonts w:ascii="Arial" w:eastAsia="Times New Roman" w:hAnsi="Arial" w:cs="Arial"/>
                <w:sz w:val="24"/>
                <w:szCs w:val="24"/>
              </w:rPr>
              <w:t>Audzēkņi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darba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lapās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ieraksta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informāciju</w:t>
            </w:r>
            <w:proofErr w:type="spellEnd"/>
            <w:r>
              <w:rPr>
                <w:rFonts w:ascii="Arial" w:eastAsia="Times New Roman" w:hAnsi="Arial" w:cs="Arial"/>
                <w:sz w:val="24"/>
                <w:szCs w:val="24"/>
              </w:rPr>
              <w:t xml:space="preserve"> no </w:t>
            </w:r>
            <w:proofErr w:type="spellStart"/>
            <w:r>
              <w:rPr>
                <w:rFonts w:ascii="Arial" w:eastAsia="Times New Roman" w:hAnsi="Arial" w:cs="Arial"/>
                <w:sz w:val="24"/>
                <w:szCs w:val="24"/>
              </w:rPr>
              <w:t>vīnu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etiķetēm</w:t>
            </w:r>
            <w:proofErr w:type="spellEnd"/>
            <w:r>
              <w:rPr>
                <w:rFonts w:ascii="Arial" w:eastAsia="Times New Roman" w:hAnsi="Arial" w:cs="Arial"/>
                <w:sz w:val="24"/>
                <w:szCs w:val="24"/>
              </w:rPr>
              <w:t>.</w:t>
            </w:r>
          </w:p>
          <w:p w:rsidR="00352257" w:rsidRDefault="00352257" w:rsidP="001116BD">
            <w:pPr>
              <w:pStyle w:val="Sarakstarindkopa"/>
              <w:rPr>
                <w:rFonts w:ascii="Arial" w:eastAsia="Times New Roman" w:hAnsi="Arial" w:cs="Arial"/>
                <w:b/>
                <w:sz w:val="24"/>
                <w:szCs w:val="24"/>
              </w:rPr>
            </w:pPr>
          </w:p>
          <w:p w:rsidR="00352257" w:rsidRDefault="00352257" w:rsidP="001116BD">
            <w:pPr>
              <w:pStyle w:val="Sarakstarindkopa"/>
              <w:rPr>
                <w:rFonts w:ascii="Arial" w:eastAsia="Times New Roman" w:hAnsi="Arial" w:cs="Arial"/>
                <w:b/>
                <w:sz w:val="24"/>
                <w:szCs w:val="24"/>
              </w:rPr>
            </w:pPr>
          </w:p>
          <w:p w:rsidR="00352257" w:rsidRPr="00F56582" w:rsidRDefault="00352257" w:rsidP="001116BD">
            <w:pPr>
              <w:pStyle w:val="Sarakstarindkopa"/>
              <w:rPr>
                <w:rFonts w:ascii="Arial" w:eastAsia="Times New Roman" w:hAnsi="Arial" w:cs="Arial"/>
                <w:sz w:val="24"/>
                <w:szCs w:val="24"/>
              </w:rPr>
            </w:pPr>
          </w:p>
          <w:p w:rsidR="00352257" w:rsidRPr="00F56582" w:rsidRDefault="00352257" w:rsidP="001116BD">
            <w:pPr>
              <w:pStyle w:val="Sarakstarindkopa"/>
              <w:numPr>
                <w:ilvl w:val="0"/>
                <w:numId w:val="3"/>
              </w:numPr>
              <w:rPr>
                <w:rFonts w:ascii="Arial" w:eastAsia="Times New Roman" w:hAnsi="Arial" w:cs="Arial"/>
                <w:sz w:val="24"/>
                <w:szCs w:val="24"/>
              </w:rPr>
            </w:pPr>
            <w:proofErr w:type="spellStart"/>
            <w:r>
              <w:rPr>
                <w:rFonts w:ascii="Arial" w:eastAsia="Times New Roman" w:hAnsi="Arial" w:cs="Arial"/>
                <w:sz w:val="24"/>
                <w:szCs w:val="24"/>
              </w:rPr>
              <w:t>Audzēkņi</w:t>
            </w:r>
            <w:proofErr w:type="spellEnd"/>
            <w:r>
              <w:rPr>
                <w:rFonts w:ascii="Arial" w:eastAsia="Times New Roman" w:hAnsi="Arial" w:cs="Arial"/>
                <w:sz w:val="24"/>
                <w:szCs w:val="24"/>
              </w:rPr>
              <w:t xml:space="preserve"> </w:t>
            </w:r>
            <w:proofErr w:type="spellStart"/>
            <w:r w:rsidRPr="00F56582">
              <w:rPr>
                <w:rFonts w:ascii="Arial" w:eastAsia="Times New Roman" w:hAnsi="Arial" w:cs="Arial"/>
                <w:sz w:val="24"/>
                <w:szCs w:val="24"/>
              </w:rPr>
              <w:t>kopīgi</w:t>
            </w:r>
            <w:proofErr w:type="spellEnd"/>
            <w:r w:rsidRPr="00F56582">
              <w:rPr>
                <w:rFonts w:ascii="Arial" w:eastAsia="Times New Roman" w:hAnsi="Arial" w:cs="Arial"/>
                <w:sz w:val="24"/>
                <w:szCs w:val="24"/>
              </w:rPr>
              <w:t xml:space="preserve"> </w:t>
            </w:r>
            <w:proofErr w:type="spellStart"/>
            <w:r w:rsidRPr="00F56582">
              <w:rPr>
                <w:rFonts w:ascii="Arial" w:eastAsia="Times New Roman" w:hAnsi="Arial" w:cs="Arial"/>
                <w:sz w:val="24"/>
                <w:szCs w:val="24"/>
              </w:rPr>
              <w:t>noskaidro</w:t>
            </w:r>
            <w:proofErr w:type="spellEnd"/>
            <w:r w:rsidRPr="00F56582">
              <w:rPr>
                <w:rFonts w:ascii="Arial" w:eastAsia="Times New Roman" w:hAnsi="Arial" w:cs="Arial"/>
                <w:sz w:val="24"/>
                <w:szCs w:val="24"/>
              </w:rPr>
              <w:t xml:space="preserve"> </w:t>
            </w:r>
          </w:p>
          <w:p w:rsidR="00352257" w:rsidRPr="00F56582" w:rsidRDefault="00352257" w:rsidP="001116BD">
            <w:pPr>
              <w:pStyle w:val="Sarakstarindkopa"/>
              <w:rPr>
                <w:rFonts w:ascii="Arial" w:eastAsia="Times New Roman" w:hAnsi="Arial" w:cs="Arial"/>
                <w:sz w:val="24"/>
                <w:szCs w:val="24"/>
              </w:rPr>
            </w:pPr>
            <w:proofErr w:type="spellStart"/>
            <w:r w:rsidRPr="00F56582">
              <w:rPr>
                <w:rFonts w:ascii="Arial" w:eastAsia="Times New Roman" w:hAnsi="Arial" w:cs="Arial"/>
                <w:sz w:val="24"/>
                <w:szCs w:val="24"/>
              </w:rPr>
              <w:t>pareizās</w:t>
            </w:r>
            <w:proofErr w:type="spellEnd"/>
            <w:r w:rsidRPr="00F56582">
              <w:rPr>
                <w:rFonts w:ascii="Arial" w:eastAsia="Times New Roman" w:hAnsi="Arial" w:cs="Arial"/>
                <w:sz w:val="24"/>
                <w:szCs w:val="24"/>
              </w:rPr>
              <w:t xml:space="preserve"> </w:t>
            </w:r>
            <w:proofErr w:type="spellStart"/>
            <w:r w:rsidRPr="00F56582">
              <w:rPr>
                <w:rFonts w:ascii="Arial" w:eastAsia="Times New Roman" w:hAnsi="Arial" w:cs="Arial"/>
                <w:sz w:val="24"/>
                <w:szCs w:val="24"/>
              </w:rPr>
              <w:t>atbildes</w:t>
            </w:r>
            <w:proofErr w:type="spellEnd"/>
            <w:r w:rsidRPr="00F56582">
              <w:rPr>
                <w:rFonts w:ascii="Arial" w:eastAsia="Times New Roman" w:hAnsi="Arial" w:cs="Arial"/>
                <w:sz w:val="24"/>
                <w:szCs w:val="24"/>
              </w:rPr>
              <w:t xml:space="preserve"> un </w:t>
            </w:r>
            <w:proofErr w:type="spellStart"/>
            <w:r w:rsidRPr="00F56582">
              <w:rPr>
                <w:rFonts w:ascii="Arial" w:eastAsia="Times New Roman" w:hAnsi="Arial" w:cs="Arial"/>
                <w:sz w:val="24"/>
                <w:szCs w:val="24"/>
              </w:rPr>
              <w:t>izlabo</w:t>
            </w:r>
            <w:proofErr w:type="spellEnd"/>
            <w:r w:rsidRPr="00F56582">
              <w:rPr>
                <w:rFonts w:ascii="Arial" w:eastAsia="Times New Roman" w:hAnsi="Arial" w:cs="Arial"/>
                <w:sz w:val="24"/>
                <w:szCs w:val="24"/>
              </w:rPr>
              <w:t xml:space="preserve"> </w:t>
            </w:r>
          </w:p>
          <w:p w:rsidR="00352257" w:rsidRPr="00CB48A2" w:rsidRDefault="00352257" w:rsidP="001116BD">
            <w:pPr>
              <w:pStyle w:val="Sarakstarindkopa"/>
              <w:rPr>
                <w:rFonts w:ascii="Arial" w:eastAsia="Times New Roman" w:hAnsi="Arial" w:cs="Arial"/>
                <w:b/>
                <w:sz w:val="24"/>
                <w:szCs w:val="24"/>
              </w:rPr>
            </w:pPr>
            <w:proofErr w:type="spellStart"/>
            <w:proofErr w:type="gramStart"/>
            <w:r w:rsidRPr="00F56582">
              <w:rPr>
                <w:rFonts w:ascii="Arial" w:eastAsia="Times New Roman" w:hAnsi="Arial" w:cs="Arial"/>
                <w:sz w:val="24"/>
                <w:szCs w:val="24"/>
              </w:rPr>
              <w:t>savas</w:t>
            </w:r>
            <w:proofErr w:type="spellEnd"/>
            <w:proofErr w:type="gramEnd"/>
            <w:r w:rsidRPr="00F56582">
              <w:rPr>
                <w:rFonts w:ascii="Arial" w:eastAsia="Times New Roman" w:hAnsi="Arial" w:cs="Arial"/>
                <w:sz w:val="24"/>
                <w:szCs w:val="24"/>
              </w:rPr>
              <w:t xml:space="preserve"> </w:t>
            </w:r>
            <w:proofErr w:type="spellStart"/>
            <w:r w:rsidRPr="00F56582">
              <w:rPr>
                <w:rFonts w:ascii="Arial" w:eastAsia="Times New Roman" w:hAnsi="Arial" w:cs="Arial"/>
                <w:sz w:val="24"/>
                <w:szCs w:val="24"/>
              </w:rPr>
              <w:t>kļūdas</w:t>
            </w:r>
            <w:proofErr w:type="spellEnd"/>
            <w:r w:rsidRPr="00F56582">
              <w:rPr>
                <w:rFonts w:ascii="Arial" w:eastAsia="Times New Roman" w:hAnsi="Arial" w:cs="Arial"/>
                <w:sz w:val="24"/>
                <w:szCs w:val="24"/>
              </w:rPr>
              <w:t xml:space="preserve">. </w:t>
            </w:r>
          </w:p>
        </w:tc>
        <w:tc>
          <w:tcPr>
            <w:tcW w:w="2410" w:type="dxa"/>
          </w:tcPr>
          <w:p w:rsidR="00352257" w:rsidRPr="00CB48A2" w:rsidRDefault="00352257" w:rsidP="001116BD">
            <w:pPr>
              <w:rPr>
                <w:rFonts w:ascii="Arial" w:eastAsia="Times New Roman" w:hAnsi="Arial" w:cs="Arial"/>
                <w:b/>
                <w:sz w:val="24"/>
                <w:szCs w:val="24"/>
              </w:rPr>
            </w:pPr>
          </w:p>
          <w:p w:rsidR="00352257" w:rsidRDefault="00352257" w:rsidP="001116BD">
            <w:pPr>
              <w:rPr>
                <w:rFonts w:ascii="Arial" w:eastAsia="Times New Roman" w:hAnsi="Arial" w:cs="Arial"/>
                <w:sz w:val="24"/>
                <w:szCs w:val="24"/>
              </w:rPr>
            </w:pPr>
          </w:p>
          <w:p w:rsidR="00352257" w:rsidRDefault="00352257" w:rsidP="001116BD">
            <w:pPr>
              <w:rPr>
                <w:rFonts w:ascii="Arial" w:eastAsia="Times New Roman" w:hAnsi="Arial" w:cs="Arial"/>
                <w:sz w:val="24"/>
                <w:szCs w:val="24"/>
              </w:rPr>
            </w:pPr>
          </w:p>
          <w:p w:rsidR="00352257" w:rsidRDefault="00352257" w:rsidP="001116BD">
            <w:pPr>
              <w:rPr>
                <w:rFonts w:ascii="Arial" w:eastAsia="Times New Roman" w:hAnsi="Arial" w:cs="Arial"/>
                <w:sz w:val="24"/>
                <w:szCs w:val="24"/>
              </w:rPr>
            </w:pPr>
          </w:p>
          <w:p w:rsidR="00352257" w:rsidRDefault="00352257" w:rsidP="001116BD">
            <w:pPr>
              <w:rPr>
                <w:rFonts w:ascii="Arial" w:eastAsia="Times New Roman" w:hAnsi="Arial" w:cs="Arial"/>
                <w:sz w:val="24"/>
                <w:szCs w:val="24"/>
              </w:rPr>
            </w:pPr>
          </w:p>
          <w:p w:rsidR="00352257" w:rsidRDefault="00352257" w:rsidP="001116BD">
            <w:pPr>
              <w:rPr>
                <w:rFonts w:ascii="Arial" w:eastAsia="Times New Roman" w:hAnsi="Arial" w:cs="Arial"/>
                <w:sz w:val="24"/>
                <w:szCs w:val="24"/>
              </w:rPr>
            </w:pPr>
          </w:p>
          <w:p w:rsidR="00352257" w:rsidRDefault="00352257" w:rsidP="001116BD">
            <w:pPr>
              <w:rPr>
                <w:rFonts w:ascii="Arial" w:eastAsia="Times New Roman" w:hAnsi="Arial" w:cs="Arial"/>
                <w:sz w:val="24"/>
                <w:szCs w:val="24"/>
              </w:rPr>
            </w:pPr>
          </w:p>
          <w:p w:rsidR="00352257" w:rsidRDefault="00352257" w:rsidP="001116BD">
            <w:pPr>
              <w:rPr>
                <w:rFonts w:ascii="Arial" w:eastAsia="Times New Roman" w:hAnsi="Arial" w:cs="Arial"/>
                <w:sz w:val="24"/>
                <w:szCs w:val="24"/>
              </w:rPr>
            </w:pPr>
          </w:p>
          <w:p w:rsidR="00352257" w:rsidRPr="00CB48A2" w:rsidRDefault="00352257" w:rsidP="001116BD">
            <w:pPr>
              <w:rPr>
                <w:rFonts w:ascii="Arial" w:eastAsia="Times New Roman" w:hAnsi="Arial" w:cs="Arial"/>
                <w:sz w:val="24"/>
                <w:szCs w:val="24"/>
              </w:rPr>
            </w:pPr>
            <w:proofErr w:type="spellStart"/>
            <w:r w:rsidRPr="00CB48A2">
              <w:rPr>
                <w:rFonts w:ascii="Arial" w:eastAsia="Times New Roman" w:hAnsi="Arial" w:cs="Arial"/>
                <w:sz w:val="24"/>
                <w:szCs w:val="24"/>
              </w:rPr>
              <w:t>Audzēkņi</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strādā</w:t>
            </w:r>
            <w:proofErr w:type="spellEnd"/>
            <w:r w:rsidRPr="00CB48A2">
              <w:rPr>
                <w:rFonts w:ascii="Arial" w:eastAsia="Times New Roman" w:hAnsi="Arial" w:cs="Arial"/>
                <w:sz w:val="24"/>
                <w:szCs w:val="24"/>
              </w:rPr>
              <w:t xml:space="preserve"> </w:t>
            </w:r>
          </w:p>
          <w:p w:rsidR="00352257" w:rsidRPr="00CB48A2" w:rsidRDefault="00352257" w:rsidP="001116BD">
            <w:pPr>
              <w:rPr>
                <w:rFonts w:ascii="Arial" w:eastAsia="Times New Roman" w:hAnsi="Arial" w:cs="Arial"/>
                <w:sz w:val="24"/>
                <w:szCs w:val="24"/>
              </w:rPr>
            </w:pPr>
            <w:proofErr w:type="spellStart"/>
            <w:r w:rsidRPr="00CB48A2">
              <w:rPr>
                <w:rFonts w:ascii="Arial" w:eastAsia="Times New Roman" w:hAnsi="Arial" w:cs="Arial"/>
                <w:sz w:val="24"/>
                <w:szCs w:val="24"/>
              </w:rPr>
              <w:t>katrs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sev</w:t>
            </w:r>
            <w:proofErr w:type="spellEnd"/>
            <w:r w:rsidRPr="00CB48A2">
              <w:rPr>
                <w:rFonts w:ascii="Arial" w:eastAsia="Times New Roman" w:hAnsi="Arial" w:cs="Arial"/>
                <w:sz w:val="24"/>
                <w:szCs w:val="24"/>
              </w:rPr>
              <w:t xml:space="preserve"> </w:t>
            </w:r>
          </w:p>
          <w:p w:rsidR="00352257" w:rsidRPr="00CB48A2" w:rsidRDefault="00352257" w:rsidP="001116BD">
            <w:pPr>
              <w:rPr>
                <w:rFonts w:ascii="Arial" w:eastAsia="Times New Roman" w:hAnsi="Arial" w:cs="Arial"/>
                <w:sz w:val="24"/>
                <w:szCs w:val="24"/>
              </w:rPr>
            </w:pPr>
            <w:proofErr w:type="spellStart"/>
            <w:r w:rsidRPr="00CB48A2">
              <w:rPr>
                <w:rFonts w:ascii="Arial" w:eastAsia="Times New Roman" w:hAnsi="Arial" w:cs="Arial"/>
                <w:sz w:val="24"/>
                <w:szCs w:val="24"/>
              </w:rPr>
              <w:t>atbilstošajā</w:t>
            </w:r>
            <w:proofErr w:type="spellEnd"/>
            <w:r w:rsidRPr="00CB48A2">
              <w:rPr>
                <w:rFonts w:ascii="Arial" w:eastAsia="Times New Roman" w:hAnsi="Arial" w:cs="Arial"/>
                <w:sz w:val="24"/>
                <w:szCs w:val="24"/>
              </w:rPr>
              <w:t xml:space="preserve"> </w:t>
            </w:r>
          </w:p>
          <w:p w:rsidR="00352257" w:rsidRPr="00CB48A2" w:rsidRDefault="00352257" w:rsidP="001116BD">
            <w:pPr>
              <w:rPr>
                <w:rFonts w:ascii="Arial" w:eastAsia="Times New Roman" w:hAnsi="Arial" w:cs="Arial"/>
                <w:sz w:val="24"/>
                <w:szCs w:val="24"/>
              </w:rPr>
            </w:pPr>
            <w:proofErr w:type="spellStart"/>
            <w:proofErr w:type="gramStart"/>
            <w:r w:rsidRPr="00CB48A2">
              <w:rPr>
                <w:rFonts w:ascii="Arial" w:eastAsia="Times New Roman" w:hAnsi="Arial" w:cs="Arial"/>
                <w:sz w:val="24"/>
                <w:szCs w:val="24"/>
              </w:rPr>
              <w:t>tempā</w:t>
            </w:r>
            <w:proofErr w:type="spellEnd"/>
            <w:proofErr w:type="gramEnd"/>
            <w:r w:rsidRPr="00CB48A2">
              <w:rPr>
                <w:rFonts w:ascii="Arial" w:eastAsia="Times New Roman" w:hAnsi="Arial" w:cs="Arial"/>
                <w:sz w:val="24"/>
                <w:szCs w:val="24"/>
              </w:rPr>
              <w:t xml:space="preserve">. </w:t>
            </w:r>
          </w:p>
          <w:p w:rsidR="00352257" w:rsidRPr="00CB48A2" w:rsidRDefault="00352257" w:rsidP="001116BD">
            <w:pPr>
              <w:rPr>
                <w:rFonts w:ascii="Arial" w:eastAsia="Times New Roman" w:hAnsi="Arial" w:cs="Arial"/>
                <w:sz w:val="24"/>
                <w:szCs w:val="24"/>
              </w:rPr>
            </w:pPr>
          </w:p>
          <w:p w:rsidR="00352257" w:rsidRPr="00CB48A2" w:rsidRDefault="00352257" w:rsidP="001116BD">
            <w:pPr>
              <w:rPr>
                <w:rFonts w:ascii="Arial" w:eastAsia="Times New Roman" w:hAnsi="Arial" w:cs="Arial"/>
                <w:sz w:val="24"/>
                <w:szCs w:val="24"/>
              </w:rPr>
            </w:pPr>
            <w:proofErr w:type="spellStart"/>
            <w:r w:rsidRPr="00CB48A2">
              <w:rPr>
                <w:rFonts w:ascii="Arial" w:eastAsia="Times New Roman" w:hAnsi="Arial" w:cs="Arial"/>
                <w:sz w:val="24"/>
                <w:szCs w:val="24"/>
              </w:rPr>
              <w:t>Skolotājs</w:t>
            </w:r>
            <w:proofErr w:type="spellEnd"/>
            <w:r w:rsidRPr="00CB48A2">
              <w:rPr>
                <w:rFonts w:ascii="Arial" w:eastAsia="Times New Roman" w:hAnsi="Arial" w:cs="Arial"/>
                <w:sz w:val="24"/>
                <w:szCs w:val="24"/>
              </w:rPr>
              <w:t xml:space="preserve"> </w:t>
            </w:r>
          </w:p>
          <w:p w:rsidR="00352257" w:rsidRPr="00CB48A2" w:rsidRDefault="00352257" w:rsidP="001116BD">
            <w:pPr>
              <w:rPr>
                <w:rFonts w:ascii="Arial" w:eastAsia="Times New Roman" w:hAnsi="Arial" w:cs="Arial"/>
                <w:sz w:val="24"/>
                <w:szCs w:val="24"/>
              </w:rPr>
            </w:pPr>
            <w:proofErr w:type="spellStart"/>
            <w:r w:rsidRPr="00CB48A2">
              <w:rPr>
                <w:rFonts w:ascii="Arial" w:eastAsia="Times New Roman" w:hAnsi="Arial" w:cs="Arial"/>
                <w:sz w:val="24"/>
                <w:szCs w:val="24"/>
              </w:rPr>
              <w:t>sniedz</w:t>
            </w:r>
            <w:proofErr w:type="spellEnd"/>
            <w:r w:rsidRPr="00CB48A2">
              <w:rPr>
                <w:rFonts w:ascii="Arial" w:eastAsia="Times New Roman" w:hAnsi="Arial" w:cs="Arial"/>
                <w:sz w:val="24"/>
                <w:szCs w:val="24"/>
              </w:rPr>
              <w:t xml:space="preserve"> </w:t>
            </w:r>
          </w:p>
          <w:p w:rsidR="00352257" w:rsidRPr="00CB48A2" w:rsidRDefault="00352257" w:rsidP="001116BD">
            <w:pPr>
              <w:rPr>
                <w:rFonts w:ascii="Arial" w:eastAsia="Times New Roman" w:hAnsi="Arial" w:cs="Arial"/>
                <w:sz w:val="24"/>
                <w:szCs w:val="24"/>
              </w:rPr>
            </w:pPr>
            <w:proofErr w:type="spellStart"/>
            <w:r w:rsidRPr="00CB48A2">
              <w:rPr>
                <w:rFonts w:ascii="Arial" w:eastAsia="Times New Roman" w:hAnsi="Arial" w:cs="Arial"/>
                <w:sz w:val="24"/>
                <w:szCs w:val="24"/>
              </w:rPr>
              <w:t>palīdzību</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ja</w:t>
            </w:r>
            <w:proofErr w:type="spellEnd"/>
            <w:r w:rsidRPr="00CB48A2">
              <w:rPr>
                <w:rFonts w:ascii="Arial" w:eastAsia="Times New Roman" w:hAnsi="Arial" w:cs="Arial"/>
                <w:sz w:val="24"/>
                <w:szCs w:val="24"/>
              </w:rPr>
              <w:t xml:space="preserve"> </w:t>
            </w:r>
          </w:p>
          <w:p w:rsidR="00352257" w:rsidRPr="00CB48A2" w:rsidRDefault="00352257" w:rsidP="001116BD">
            <w:pPr>
              <w:rPr>
                <w:rFonts w:ascii="Arial" w:eastAsia="Times New Roman" w:hAnsi="Arial" w:cs="Arial"/>
                <w:sz w:val="24"/>
                <w:szCs w:val="24"/>
              </w:rPr>
            </w:pPr>
            <w:proofErr w:type="spellStart"/>
            <w:r w:rsidRPr="00CB48A2">
              <w:rPr>
                <w:rFonts w:ascii="Arial" w:eastAsia="Times New Roman" w:hAnsi="Arial" w:cs="Arial"/>
                <w:sz w:val="24"/>
                <w:szCs w:val="24"/>
              </w:rPr>
              <w:t>tas</w:t>
            </w:r>
            <w:proofErr w:type="spellEnd"/>
            <w:r w:rsidRPr="00CB48A2">
              <w:rPr>
                <w:rFonts w:ascii="Arial" w:eastAsia="Times New Roman" w:hAnsi="Arial" w:cs="Arial"/>
                <w:sz w:val="24"/>
                <w:szCs w:val="24"/>
              </w:rPr>
              <w:t xml:space="preserve"> </w:t>
            </w:r>
          </w:p>
          <w:p w:rsidR="00352257" w:rsidRPr="00CB48A2" w:rsidRDefault="00352257" w:rsidP="001116BD">
            <w:pPr>
              <w:rPr>
                <w:rFonts w:ascii="Arial" w:eastAsia="Times New Roman" w:hAnsi="Arial" w:cs="Arial"/>
                <w:sz w:val="24"/>
                <w:szCs w:val="24"/>
              </w:rPr>
            </w:pPr>
            <w:proofErr w:type="spellStart"/>
            <w:proofErr w:type="gramStart"/>
            <w:r w:rsidRPr="00CB48A2">
              <w:rPr>
                <w:rFonts w:ascii="Arial" w:eastAsia="Times New Roman" w:hAnsi="Arial" w:cs="Arial"/>
                <w:sz w:val="24"/>
                <w:szCs w:val="24"/>
              </w:rPr>
              <w:t>nepieciešams</w:t>
            </w:r>
            <w:proofErr w:type="spellEnd"/>
            <w:proofErr w:type="gramEnd"/>
            <w:r w:rsidRPr="00CB48A2">
              <w:rPr>
                <w:rFonts w:ascii="Arial" w:eastAsia="Times New Roman" w:hAnsi="Arial" w:cs="Arial"/>
                <w:sz w:val="24"/>
                <w:szCs w:val="24"/>
              </w:rPr>
              <w:t>.</w:t>
            </w:r>
          </w:p>
          <w:p w:rsidR="00352257" w:rsidRPr="00CB48A2" w:rsidRDefault="00352257" w:rsidP="001116BD">
            <w:pPr>
              <w:rPr>
                <w:rFonts w:ascii="Arial" w:eastAsia="Times New Roman" w:hAnsi="Arial" w:cs="Arial"/>
                <w:b/>
                <w:sz w:val="24"/>
                <w:szCs w:val="24"/>
              </w:rPr>
            </w:pPr>
          </w:p>
        </w:tc>
      </w:tr>
      <w:tr w:rsidR="00352257" w:rsidRPr="00CB48A2" w:rsidTr="001116BD">
        <w:tc>
          <w:tcPr>
            <w:tcW w:w="3866" w:type="dxa"/>
          </w:tcPr>
          <w:p w:rsidR="00352257" w:rsidRPr="00CB48A2" w:rsidRDefault="00352257" w:rsidP="001116BD">
            <w:pPr>
              <w:spacing w:line="360" w:lineRule="auto"/>
              <w:rPr>
                <w:rFonts w:ascii="Arial" w:eastAsia="Times New Roman" w:hAnsi="Arial" w:cs="Arial"/>
                <w:b/>
                <w:sz w:val="24"/>
                <w:szCs w:val="24"/>
              </w:rPr>
            </w:pPr>
            <w:proofErr w:type="spellStart"/>
            <w:r w:rsidRPr="00CB48A2">
              <w:rPr>
                <w:rFonts w:ascii="Arial" w:eastAsia="Times New Roman" w:hAnsi="Arial" w:cs="Arial"/>
                <w:b/>
                <w:sz w:val="24"/>
                <w:szCs w:val="24"/>
              </w:rPr>
              <w:t>Stundas</w:t>
            </w:r>
            <w:proofErr w:type="spellEnd"/>
            <w:r w:rsidRPr="00CB48A2">
              <w:rPr>
                <w:rFonts w:ascii="Arial" w:eastAsia="Times New Roman" w:hAnsi="Arial" w:cs="Arial"/>
                <w:b/>
                <w:sz w:val="24"/>
                <w:szCs w:val="24"/>
              </w:rPr>
              <w:t xml:space="preserve"> </w:t>
            </w:r>
            <w:proofErr w:type="spellStart"/>
            <w:r w:rsidRPr="00CB48A2">
              <w:rPr>
                <w:rFonts w:ascii="Arial" w:eastAsia="Times New Roman" w:hAnsi="Arial" w:cs="Arial"/>
                <w:b/>
                <w:sz w:val="24"/>
                <w:szCs w:val="24"/>
              </w:rPr>
              <w:t>nobeigums</w:t>
            </w:r>
            <w:proofErr w:type="spellEnd"/>
            <w:r w:rsidRPr="00CB48A2">
              <w:rPr>
                <w:rFonts w:ascii="Arial" w:eastAsia="Times New Roman" w:hAnsi="Arial" w:cs="Arial"/>
                <w:b/>
                <w:sz w:val="24"/>
                <w:szCs w:val="24"/>
              </w:rPr>
              <w:t xml:space="preserve"> </w:t>
            </w:r>
            <w:r w:rsidRPr="00CB48A2">
              <w:rPr>
                <w:rFonts w:ascii="Arial" w:eastAsia="Times New Roman" w:hAnsi="Arial" w:cs="Arial"/>
                <w:sz w:val="24"/>
                <w:szCs w:val="24"/>
              </w:rPr>
              <w:t>(4 min.</w:t>
            </w:r>
          </w:p>
          <w:p w:rsidR="00352257" w:rsidRPr="00F87EBC" w:rsidRDefault="00352257" w:rsidP="001116BD">
            <w:pPr>
              <w:rPr>
                <w:rFonts w:ascii="Arial" w:eastAsia="Times New Roman" w:hAnsi="Arial" w:cs="Arial"/>
                <w:sz w:val="24"/>
                <w:szCs w:val="24"/>
              </w:rPr>
            </w:pPr>
            <w:r w:rsidRPr="00F87EBC">
              <w:rPr>
                <w:rFonts w:ascii="Arial" w:eastAsia="Times New Roman" w:hAnsi="Arial" w:cs="Arial"/>
                <w:sz w:val="24"/>
                <w:szCs w:val="24"/>
              </w:rPr>
              <w:t>•</w:t>
            </w:r>
            <w:proofErr w:type="spellStart"/>
            <w:r w:rsidRPr="00F87EBC">
              <w:rPr>
                <w:rFonts w:ascii="Arial" w:eastAsia="Times New Roman" w:hAnsi="Arial" w:cs="Arial"/>
                <w:sz w:val="24"/>
                <w:szCs w:val="24"/>
              </w:rPr>
              <w:t>Skolotājs</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jautā</w:t>
            </w:r>
            <w:proofErr w:type="spellEnd"/>
            <w:r w:rsidRPr="00F87EBC">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r>
              <w:rPr>
                <w:rFonts w:ascii="Arial" w:eastAsia="Times New Roman" w:hAnsi="Arial" w:cs="Arial"/>
                <w:sz w:val="24"/>
                <w:szCs w:val="24"/>
              </w:rPr>
              <w:t>audzēkņiem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kura</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bija</w:t>
            </w:r>
            <w:proofErr w:type="spellEnd"/>
            <w:r w:rsidRPr="00F87EBC">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r>
              <w:rPr>
                <w:rFonts w:ascii="Arial" w:eastAsia="Times New Roman" w:hAnsi="Arial" w:cs="Arial"/>
                <w:sz w:val="24"/>
                <w:szCs w:val="24"/>
              </w:rPr>
              <w:t>grūtāk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nolasāmā</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etiķete</w:t>
            </w:r>
            <w:proofErr w:type="spellEnd"/>
            <w:r w:rsidRPr="00F87EBC">
              <w:rPr>
                <w:rFonts w:ascii="Arial" w:eastAsia="Times New Roman" w:hAnsi="Arial" w:cs="Arial"/>
                <w:sz w:val="24"/>
                <w:szCs w:val="24"/>
              </w:rPr>
              <w:t xml:space="preserve">, </w:t>
            </w:r>
          </w:p>
          <w:p w:rsidR="00352257" w:rsidRDefault="00352257" w:rsidP="001116BD">
            <w:pPr>
              <w:rPr>
                <w:rFonts w:ascii="Arial" w:eastAsia="Times New Roman" w:hAnsi="Arial" w:cs="Arial"/>
                <w:b/>
                <w:sz w:val="24"/>
                <w:szCs w:val="24"/>
              </w:rPr>
            </w:pPr>
            <w:proofErr w:type="spellStart"/>
            <w:proofErr w:type="gramStart"/>
            <w:r w:rsidRPr="00F87EBC">
              <w:rPr>
                <w:rFonts w:ascii="Arial" w:eastAsia="Times New Roman" w:hAnsi="Arial" w:cs="Arial"/>
                <w:sz w:val="24"/>
                <w:szCs w:val="24"/>
              </w:rPr>
              <w:t>vēlreiz</w:t>
            </w:r>
            <w:proofErr w:type="spellEnd"/>
            <w:proofErr w:type="gramEnd"/>
            <w:r w:rsidRPr="00F87EBC">
              <w:rPr>
                <w:rFonts w:ascii="Arial" w:eastAsia="Times New Roman" w:hAnsi="Arial" w:cs="Arial"/>
                <w:sz w:val="24"/>
                <w:szCs w:val="24"/>
              </w:rPr>
              <w:t xml:space="preserve"> to </w:t>
            </w:r>
            <w:proofErr w:type="spellStart"/>
            <w:r w:rsidRPr="00F87EBC">
              <w:rPr>
                <w:rFonts w:ascii="Arial" w:eastAsia="Times New Roman" w:hAnsi="Arial" w:cs="Arial"/>
                <w:sz w:val="24"/>
                <w:szCs w:val="24"/>
              </w:rPr>
              <w:t>pārrunā</w:t>
            </w:r>
            <w:proofErr w:type="spellEnd"/>
            <w:r w:rsidRPr="00F87EBC">
              <w:rPr>
                <w:rFonts w:ascii="Arial" w:eastAsia="Times New Roman" w:hAnsi="Arial" w:cs="Arial"/>
                <w:sz w:val="24"/>
                <w:szCs w:val="24"/>
              </w:rPr>
              <w:t>.</w:t>
            </w:r>
            <w:r w:rsidRPr="00F87EBC">
              <w:rPr>
                <w:rFonts w:ascii="Arial" w:eastAsia="Times New Roman" w:hAnsi="Arial" w:cs="Arial"/>
                <w:b/>
                <w:sz w:val="24"/>
                <w:szCs w:val="24"/>
              </w:rPr>
              <w:cr/>
            </w:r>
          </w:p>
          <w:p w:rsidR="00352257" w:rsidRPr="00CB48A2" w:rsidRDefault="00352257" w:rsidP="001116BD">
            <w:pPr>
              <w:rPr>
                <w:rFonts w:ascii="Arial" w:eastAsia="Times New Roman" w:hAnsi="Arial" w:cs="Arial"/>
                <w:b/>
                <w:sz w:val="24"/>
                <w:szCs w:val="24"/>
              </w:rPr>
            </w:pPr>
          </w:p>
        </w:tc>
        <w:tc>
          <w:tcPr>
            <w:tcW w:w="4214" w:type="dxa"/>
          </w:tcPr>
          <w:p w:rsidR="00352257" w:rsidRPr="00F87EBC" w:rsidRDefault="00352257" w:rsidP="001116BD">
            <w:pPr>
              <w:rPr>
                <w:rFonts w:ascii="Arial" w:eastAsia="Times New Roman" w:hAnsi="Arial" w:cs="Arial"/>
                <w:sz w:val="24"/>
                <w:szCs w:val="24"/>
              </w:rPr>
            </w:pPr>
          </w:p>
          <w:p w:rsidR="00352257" w:rsidRDefault="00352257" w:rsidP="001116BD">
            <w:pPr>
              <w:pStyle w:val="Sarakstarindkopa"/>
              <w:numPr>
                <w:ilvl w:val="0"/>
                <w:numId w:val="5"/>
              </w:numPr>
              <w:rPr>
                <w:rFonts w:ascii="Arial" w:eastAsia="Times New Roman" w:hAnsi="Arial" w:cs="Arial"/>
                <w:sz w:val="24"/>
                <w:szCs w:val="24"/>
              </w:rPr>
            </w:pPr>
            <w:proofErr w:type="spellStart"/>
            <w:r>
              <w:rPr>
                <w:rFonts w:ascii="Arial" w:eastAsia="Times New Roman" w:hAnsi="Arial" w:cs="Arial"/>
                <w:sz w:val="24"/>
                <w:szCs w:val="24"/>
              </w:rPr>
              <w:t>Audzēkņi</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analizē</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savu</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darbu</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secina</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kur</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veicās</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vieglāk</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kur</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grūtāk</w:t>
            </w:r>
            <w:proofErr w:type="spellEnd"/>
            <w:r w:rsidRPr="00F87EBC">
              <w:rPr>
                <w:rFonts w:ascii="Arial" w:eastAsia="Times New Roman" w:hAnsi="Arial" w:cs="Arial"/>
                <w:sz w:val="24"/>
                <w:szCs w:val="24"/>
              </w:rPr>
              <w:t xml:space="preserve">. </w:t>
            </w:r>
          </w:p>
          <w:p w:rsidR="00352257" w:rsidRPr="00F87EBC" w:rsidRDefault="00352257" w:rsidP="001116BD">
            <w:pPr>
              <w:pStyle w:val="Sarakstarindkopa"/>
              <w:numPr>
                <w:ilvl w:val="0"/>
                <w:numId w:val="5"/>
              </w:numPr>
              <w:rPr>
                <w:rFonts w:ascii="Arial" w:eastAsia="Times New Roman" w:hAnsi="Arial" w:cs="Arial"/>
                <w:sz w:val="24"/>
                <w:szCs w:val="24"/>
              </w:rPr>
            </w:pPr>
            <w:proofErr w:type="spellStart"/>
            <w:r>
              <w:rPr>
                <w:rFonts w:ascii="Arial" w:eastAsia="Times New Roman" w:hAnsi="Arial" w:cs="Arial"/>
                <w:sz w:val="24"/>
                <w:szCs w:val="24"/>
              </w:rPr>
              <w:t>Audzēkņi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nodod</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darba</w:t>
            </w:r>
            <w:proofErr w:type="spellEnd"/>
            <w:r>
              <w:rPr>
                <w:rFonts w:ascii="Arial" w:eastAsia="Times New Roman" w:hAnsi="Arial" w:cs="Arial"/>
                <w:sz w:val="24"/>
                <w:szCs w:val="24"/>
              </w:rPr>
              <w:t xml:space="preserve"> </w:t>
            </w:r>
            <w:proofErr w:type="spellStart"/>
            <w:r w:rsidRPr="00F87EBC">
              <w:rPr>
                <w:rFonts w:ascii="Arial" w:eastAsia="Times New Roman" w:hAnsi="Arial" w:cs="Arial"/>
                <w:sz w:val="24"/>
                <w:szCs w:val="24"/>
              </w:rPr>
              <w:t>lapas</w:t>
            </w:r>
            <w:proofErr w:type="spellEnd"/>
            <w:r w:rsidRPr="00F87EBC">
              <w:rPr>
                <w:rFonts w:ascii="Arial" w:eastAsia="Times New Roman" w:hAnsi="Arial" w:cs="Arial"/>
                <w:sz w:val="24"/>
                <w:szCs w:val="24"/>
              </w:rPr>
              <w:t>.</w:t>
            </w:r>
          </w:p>
        </w:tc>
        <w:tc>
          <w:tcPr>
            <w:tcW w:w="2410" w:type="dxa"/>
          </w:tcPr>
          <w:p w:rsidR="00352257" w:rsidRPr="00F87EBC" w:rsidRDefault="00352257" w:rsidP="001116BD">
            <w:pPr>
              <w:rPr>
                <w:rFonts w:ascii="Arial" w:eastAsia="Times New Roman" w:hAnsi="Arial" w:cs="Arial"/>
                <w:sz w:val="24"/>
                <w:szCs w:val="24"/>
              </w:rPr>
            </w:pPr>
            <w:proofErr w:type="spellStart"/>
            <w:r>
              <w:rPr>
                <w:rFonts w:ascii="Arial" w:eastAsia="Times New Roman" w:hAnsi="Arial" w:cs="Arial"/>
                <w:sz w:val="24"/>
                <w:szCs w:val="24"/>
              </w:rPr>
              <w:t>Darba</w:t>
            </w:r>
            <w:proofErr w:type="spellEnd"/>
            <w:r>
              <w:rPr>
                <w:rFonts w:ascii="Arial" w:eastAsia="Times New Roman" w:hAnsi="Arial" w:cs="Arial"/>
                <w:sz w:val="24"/>
                <w:szCs w:val="24"/>
              </w:rPr>
              <w:t xml:space="preserve"> </w:t>
            </w:r>
            <w:proofErr w:type="spellStart"/>
            <w:r w:rsidRPr="00F87EBC">
              <w:rPr>
                <w:rFonts w:ascii="Arial" w:eastAsia="Times New Roman" w:hAnsi="Arial" w:cs="Arial"/>
                <w:sz w:val="24"/>
                <w:szCs w:val="24"/>
              </w:rPr>
              <w:t>lapas</w:t>
            </w:r>
            <w:proofErr w:type="spellEnd"/>
            <w:r w:rsidRPr="00F87EBC">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r w:rsidRPr="00F87EBC">
              <w:rPr>
                <w:rFonts w:ascii="Arial" w:eastAsia="Times New Roman" w:hAnsi="Arial" w:cs="Arial"/>
                <w:sz w:val="24"/>
                <w:szCs w:val="24"/>
              </w:rPr>
              <w:t>stundas</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beigās</w:t>
            </w:r>
            <w:proofErr w:type="spellEnd"/>
            <w:r w:rsidRPr="00F87EBC">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r w:rsidRPr="00F87EBC">
              <w:rPr>
                <w:rFonts w:ascii="Arial" w:eastAsia="Times New Roman" w:hAnsi="Arial" w:cs="Arial"/>
                <w:sz w:val="24"/>
                <w:szCs w:val="24"/>
              </w:rPr>
              <w:t>ieteicams</w:t>
            </w:r>
            <w:proofErr w:type="spellEnd"/>
            <w:r w:rsidRPr="00F87EBC">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r w:rsidRPr="00F87EBC">
              <w:rPr>
                <w:rFonts w:ascii="Arial" w:eastAsia="Times New Roman" w:hAnsi="Arial" w:cs="Arial"/>
                <w:sz w:val="24"/>
                <w:szCs w:val="24"/>
              </w:rPr>
              <w:t>nodot</w:t>
            </w:r>
            <w:proofErr w:type="spellEnd"/>
            <w:r w:rsidRPr="00F87EBC">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r w:rsidRPr="00F87EBC">
              <w:rPr>
                <w:rFonts w:ascii="Arial" w:eastAsia="Times New Roman" w:hAnsi="Arial" w:cs="Arial"/>
                <w:sz w:val="24"/>
                <w:szCs w:val="24"/>
              </w:rPr>
              <w:t>skolotājam</w:t>
            </w:r>
            <w:proofErr w:type="spellEnd"/>
            <w:r w:rsidRPr="00F87EBC">
              <w:rPr>
                <w:rFonts w:ascii="Arial" w:eastAsia="Times New Roman" w:hAnsi="Arial" w:cs="Arial"/>
                <w:sz w:val="24"/>
                <w:szCs w:val="24"/>
              </w:rPr>
              <w:t xml:space="preserve">, </w:t>
            </w:r>
            <w:proofErr w:type="spellStart"/>
            <w:r w:rsidRPr="00F87EBC">
              <w:rPr>
                <w:rFonts w:ascii="Arial" w:eastAsia="Times New Roman" w:hAnsi="Arial" w:cs="Arial"/>
                <w:sz w:val="24"/>
                <w:szCs w:val="24"/>
              </w:rPr>
              <w:t>lai</w:t>
            </w:r>
            <w:proofErr w:type="spellEnd"/>
            <w:r w:rsidRPr="00F87EBC">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r>
              <w:rPr>
                <w:rFonts w:ascii="Arial" w:eastAsia="Times New Roman" w:hAnsi="Arial" w:cs="Arial"/>
                <w:sz w:val="24"/>
                <w:szCs w:val="24"/>
              </w:rPr>
              <w:t>skolotājs</w:t>
            </w:r>
            <w:proofErr w:type="spellEnd"/>
          </w:p>
          <w:p w:rsidR="00352257" w:rsidRPr="00F87EBC" w:rsidRDefault="00352257" w:rsidP="001116BD">
            <w:pPr>
              <w:rPr>
                <w:rFonts w:ascii="Arial" w:eastAsia="Times New Roman" w:hAnsi="Arial" w:cs="Arial"/>
                <w:sz w:val="24"/>
                <w:szCs w:val="24"/>
              </w:rPr>
            </w:pPr>
            <w:proofErr w:type="spellStart"/>
            <w:r w:rsidRPr="00F87EBC">
              <w:rPr>
                <w:rFonts w:ascii="Arial" w:eastAsia="Times New Roman" w:hAnsi="Arial" w:cs="Arial"/>
                <w:sz w:val="24"/>
                <w:szCs w:val="24"/>
              </w:rPr>
              <w:t>varētu</w:t>
            </w:r>
            <w:proofErr w:type="spellEnd"/>
            <w:r w:rsidRPr="00F87EBC">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r w:rsidRPr="00F87EBC">
              <w:rPr>
                <w:rFonts w:ascii="Arial" w:eastAsia="Times New Roman" w:hAnsi="Arial" w:cs="Arial"/>
                <w:sz w:val="24"/>
                <w:szCs w:val="24"/>
              </w:rPr>
              <w:t>novērtēt</w:t>
            </w:r>
            <w:proofErr w:type="spellEnd"/>
            <w:r w:rsidRPr="00F87EBC">
              <w:rPr>
                <w:rFonts w:ascii="Arial" w:eastAsia="Times New Roman" w:hAnsi="Arial" w:cs="Arial"/>
                <w:sz w:val="24"/>
                <w:szCs w:val="24"/>
              </w:rPr>
              <w:t xml:space="preserve"> </w:t>
            </w:r>
          </w:p>
          <w:p w:rsidR="00352257" w:rsidRPr="00F87EBC" w:rsidRDefault="00352257" w:rsidP="001116BD">
            <w:pPr>
              <w:rPr>
                <w:rFonts w:ascii="Arial" w:eastAsia="Times New Roman" w:hAnsi="Arial" w:cs="Arial"/>
                <w:sz w:val="24"/>
                <w:szCs w:val="24"/>
              </w:rPr>
            </w:pPr>
            <w:proofErr w:type="spellStart"/>
            <w:proofErr w:type="gramStart"/>
            <w:r>
              <w:rPr>
                <w:rFonts w:ascii="Arial" w:eastAsia="Times New Roman" w:hAnsi="Arial" w:cs="Arial"/>
                <w:sz w:val="24"/>
                <w:szCs w:val="24"/>
              </w:rPr>
              <w:t>katra</w:t>
            </w:r>
            <w:proofErr w:type="spellEnd"/>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audzēkņa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zināšanu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apguves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līmeni</w:t>
            </w:r>
            <w:proofErr w:type="spellEnd"/>
            <w:r>
              <w:rPr>
                <w:rFonts w:ascii="Arial" w:eastAsia="Times New Roman" w:hAnsi="Arial" w:cs="Arial"/>
                <w:sz w:val="24"/>
                <w:szCs w:val="24"/>
              </w:rPr>
              <w:t>.</w:t>
            </w:r>
          </w:p>
        </w:tc>
      </w:tr>
      <w:tr w:rsidR="00352257" w:rsidRPr="00CB48A2" w:rsidTr="001116BD">
        <w:tc>
          <w:tcPr>
            <w:tcW w:w="3866" w:type="dxa"/>
          </w:tcPr>
          <w:p w:rsidR="00352257" w:rsidRPr="00CB48A2" w:rsidRDefault="00352257" w:rsidP="001116BD">
            <w:pPr>
              <w:rPr>
                <w:rFonts w:ascii="Arial" w:eastAsia="Times New Roman" w:hAnsi="Arial" w:cs="Arial"/>
                <w:b/>
                <w:sz w:val="24"/>
                <w:szCs w:val="24"/>
              </w:rPr>
            </w:pPr>
            <w:proofErr w:type="spellStart"/>
            <w:r w:rsidRPr="00CB48A2">
              <w:rPr>
                <w:rFonts w:ascii="Arial" w:eastAsia="Times New Roman" w:hAnsi="Arial" w:cs="Arial"/>
                <w:b/>
                <w:sz w:val="24"/>
                <w:szCs w:val="24"/>
              </w:rPr>
              <w:t>Stundas</w:t>
            </w:r>
            <w:proofErr w:type="spellEnd"/>
            <w:r w:rsidRPr="00CB48A2">
              <w:rPr>
                <w:rFonts w:ascii="Arial" w:eastAsia="Times New Roman" w:hAnsi="Arial" w:cs="Arial"/>
                <w:b/>
                <w:sz w:val="24"/>
                <w:szCs w:val="24"/>
              </w:rPr>
              <w:t xml:space="preserve"> </w:t>
            </w:r>
            <w:proofErr w:type="spellStart"/>
            <w:r w:rsidRPr="00CB48A2">
              <w:rPr>
                <w:rFonts w:ascii="Arial" w:eastAsia="Times New Roman" w:hAnsi="Arial" w:cs="Arial"/>
                <w:b/>
                <w:sz w:val="24"/>
                <w:szCs w:val="24"/>
              </w:rPr>
              <w:t>darba</w:t>
            </w:r>
            <w:proofErr w:type="spellEnd"/>
            <w:r w:rsidRPr="00CB48A2">
              <w:rPr>
                <w:rFonts w:ascii="Arial" w:eastAsia="Times New Roman" w:hAnsi="Arial" w:cs="Arial"/>
                <w:b/>
                <w:sz w:val="24"/>
                <w:szCs w:val="24"/>
              </w:rPr>
              <w:t xml:space="preserve"> </w:t>
            </w:r>
            <w:proofErr w:type="spellStart"/>
            <w:r w:rsidRPr="00CB48A2">
              <w:rPr>
                <w:rFonts w:ascii="Arial" w:eastAsia="Times New Roman" w:hAnsi="Arial" w:cs="Arial"/>
                <w:b/>
                <w:sz w:val="24"/>
                <w:szCs w:val="24"/>
              </w:rPr>
              <w:t>novērtējums</w:t>
            </w:r>
            <w:proofErr w:type="spellEnd"/>
            <w:r w:rsidRPr="00CB48A2">
              <w:rPr>
                <w:rFonts w:ascii="Arial" w:eastAsia="Times New Roman" w:hAnsi="Arial" w:cs="Arial"/>
                <w:b/>
                <w:sz w:val="24"/>
                <w:szCs w:val="24"/>
              </w:rPr>
              <w:t xml:space="preserve"> </w:t>
            </w:r>
            <w:r w:rsidRPr="00CB48A2">
              <w:rPr>
                <w:rFonts w:ascii="Arial" w:eastAsia="Times New Roman" w:hAnsi="Arial" w:cs="Arial"/>
                <w:sz w:val="24"/>
                <w:szCs w:val="24"/>
              </w:rPr>
              <w:t>(1 min.</w:t>
            </w:r>
          </w:p>
          <w:p w:rsidR="00352257" w:rsidRPr="00CB48A2" w:rsidRDefault="00352257" w:rsidP="001116BD">
            <w:pPr>
              <w:rPr>
                <w:rFonts w:ascii="Arial" w:eastAsia="Times New Roman" w:hAnsi="Arial" w:cs="Arial"/>
                <w:sz w:val="24"/>
                <w:szCs w:val="24"/>
              </w:rPr>
            </w:pPr>
            <w:r w:rsidRPr="00CB48A2">
              <w:rPr>
                <w:rFonts w:ascii="Arial" w:eastAsia="Times New Roman" w:hAnsi="Arial" w:cs="Arial"/>
                <w:sz w:val="24"/>
                <w:szCs w:val="24"/>
              </w:rPr>
              <w:t>•</w:t>
            </w:r>
            <w:proofErr w:type="spellStart"/>
            <w:r w:rsidRPr="00CB48A2">
              <w:rPr>
                <w:rFonts w:ascii="Arial" w:eastAsia="Times New Roman" w:hAnsi="Arial" w:cs="Arial"/>
                <w:sz w:val="24"/>
                <w:szCs w:val="24"/>
              </w:rPr>
              <w:t>Skolotājs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pateicas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audzēkņiem</w:t>
            </w:r>
            <w:proofErr w:type="spellEnd"/>
            <w:r w:rsidRPr="00CB48A2">
              <w:rPr>
                <w:rFonts w:ascii="Arial" w:eastAsia="Times New Roman" w:hAnsi="Arial" w:cs="Arial"/>
                <w:sz w:val="24"/>
                <w:szCs w:val="24"/>
              </w:rPr>
              <w:t xml:space="preserve"> </w:t>
            </w:r>
          </w:p>
          <w:p w:rsidR="00352257" w:rsidRPr="00CB48A2" w:rsidRDefault="00352257" w:rsidP="001116BD">
            <w:pPr>
              <w:rPr>
                <w:rFonts w:ascii="Arial" w:eastAsia="Times New Roman" w:hAnsi="Arial" w:cs="Arial"/>
                <w:b/>
                <w:sz w:val="24"/>
                <w:szCs w:val="24"/>
              </w:rPr>
            </w:pPr>
            <w:proofErr w:type="gramStart"/>
            <w:r w:rsidRPr="00CB48A2">
              <w:rPr>
                <w:rFonts w:ascii="Arial" w:eastAsia="Times New Roman" w:hAnsi="Arial" w:cs="Arial"/>
                <w:sz w:val="24"/>
                <w:szCs w:val="24"/>
              </w:rPr>
              <w:t>par</w:t>
            </w:r>
            <w:proofErr w:type="gram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aktīvo</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darbu</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stundā</w:t>
            </w:r>
            <w:proofErr w:type="spellEnd"/>
            <w:r w:rsidRPr="00CB48A2">
              <w:rPr>
                <w:rFonts w:ascii="Arial" w:eastAsia="Times New Roman" w:hAnsi="Arial" w:cs="Arial"/>
                <w:sz w:val="24"/>
                <w:szCs w:val="24"/>
              </w:rPr>
              <w:t>.</w:t>
            </w:r>
          </w:p>
          <w:p w:rsidR="00352257" w:rsidRPr="00CB48A2" w:rsidRDefault="00352257" w:rsidP="001116BD">
            <w:pPr>
              <w:rPr>
                <w:rFonts w:ascii="Arial" w:eastAsia="Times New Roman" w:hAnsi="Arial" w:cs="Arial"/>
                <w:b/>
                <w:sz w:val="24"/>
                <w:szCs w:val="24"/>
              </w:rPr>
            </w:pPr>
          </w:p>
        </w:tc>
        <w:tc>
          <w:tcPr>
            <w:tcW w:w="4214" w:type="dxa"/>
          </w:tcPr>
          <w:p w:rsidR="00352257" w:rsidRPr="00CB48A2" w:rsidRDefault="00352257" w:rsidP="001116BD">
            <w:pPr>
              <w:rPr>
                <w:rFonts w:ascii="Arial" w:eastAsia="Times New Roman" w:hAnsi="Arial" w:cs="Arial"/>
                <w:b/>
                <w:sz w:val="24"/>
                <w:szCs w:val="24"/>
              </w:rPr>
            </w:pPr>
          </w:p>
        </w:tc>
        <w:tc>
          <w:tcPr>
            <w:tcW w:w="2410" w:type="dxa"/>
          </w:tcPr>
          <w:p w:rsidR="00352257" w:rsidRPr="00CB48A2" w:rsidRDefault="00352257" w:rsidP="001116BD">
            <w:pPr>
              <w:rPr>
                <w:rFonts w:ascii="Arial" w:eastAsia="Times New Roman" w:hAnsi="Arial" w:cs="Arial"/>
                <w:b/>
                <w:sz w:val="24"/>
                <w:szCs w:val="24"/>
              </w:rPr>
            </w:pPr>
          </w:p>
        </w:tc>
      </w:tr>
      <w:tr w:rsidR="00352257" w:rsidRPr="00CB48A2" w:rsidTr="001116BD">
        <w:tc>
          <w:tcPr>
            <w:tcW w:w="3866" w:type="dxa"/>
          </w:tcPr>
          <w:p w:rsidR="00352257" w:rsidRPr="00CB48A2" w:rsidRDefault="00352257" w:rsidP="001116BD">
            <w:pPr>
              <w:spacing w:line="360" w:lineRule="auto"/>
              <w:rPr>
                <w:rFonts w:ascii="Arial" w:eastAsia="Times New Roman" w:hAnsi="Arial" w:cs="Arial"/>
                <w:b/>
                <w:sz w:val="24"/>
                <w:szCs w:val="24"/>
              </w:rPr>
            </w:pPr>
            <w:proofErr w:type="spellStart"/>
            <w:r w:rsidRPr="00CB48A2">
              <w:rPr>
                <w:rFonts w:ascii="Arial" w:eastAsia="Times New Roman" w:hAnsi="Arial" w:cs="Arial"/>
                <w:b/>
                <w:sz w:val="24"/>
                <w:szCs w:val="24"/>
              </w:rPr>
              <w:t>Stundas</w:t>
            </w:r>
            <w:proofErr w:type="spellEnd"/>
            <w:r w:rsidRPr="00CB48A2">
              <w:rPr>
                <w:rFonts w:ascii="Arial" w:eastAsia="Times New Roman" w:hAnsi="Arial" w:cs="Arial"/>
                <w:b/>
                <w:sz w:val="24"/>
                <w:szCs w:val="24"/>
              </w:rPr>
              <w:t xml:space="preserve"> </w:t>
            </w:r>
            <w:proofErr w:type="spellStart"/>
            <w:r w:rsidRPr="00CB48A2">
              <w:rPr>
                <w:rFonts w:ascii="Arial" w:eastAsia="Times New Roman" w:hAnsi="Arial" w:cs="Arial"/>
                <w:b/>
                <w:sz w:val="24"/>
                <w:szCs w:val="24"/>
              </w:rPr>
              <w:t>beigas</w:t>
            </w:r>
            <w:proofErr w:type="spellEnd"/>
            <w:r w:rsidRPr="00CB48A2">
              <w:rPr>
                <w:rFonts w:ascii="Arial" w:eastAsia="Times New Roman" w:hAnsi="Arial" w:cs="Arial"/>
                <w:b/>
                <w:sz w:val="24"/>
                <w:szCs w:val="24"/>
              </w:rPr>
              <w:t>.</w:t>
            </w:r>
          </w:p>
        </w:tc>
        <w:tc>
          <w:tcPr>
            <w:tcW w:w="4214" w:type="dxa"/>
          </w:tcPr>
          <w:p w:rsidR="00352257" w:rsidRPr="00CB48A2" w:rsidRDefault="00352257" w:rsidP="001116BD">
            <w:pPr>
              <w:pStyle w:val="Sarakstarindkopa"/>
              <w:numPr>
                <w:ilvl w:val="0"/>
                <w:numId w:val="3"/>
              </w:numPr>
              <w:rPr>
                <w:rFonts w:ascii="Arial" w:eastAsia="Times New Roman" w:hAnsi="Arial" w:cs="Arial"/>
                <w:b/>
                <w:sz w:val="24"/>
                <w:szCs w:val="24"/>
              </w:rPr>
            </w:pPr>
            <w:proofErr w:type="spellStart"/>
            <w:r w:rsidRPr="00CB48A2">
              <w:rPr>
                <w:rFonts w:ascii="Arial" w:eastAsia="Times New Roman" w:hAnsi="Arial" w:cs="Arial"/>
                <w:sz w:val="24"/>
                <w:szCs w:val="24"/>
              </w:rPr>
              <w:t>Audzēkņi</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sakārto</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savas</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darba</w:t>
            </w:r>
            <w:proofErr w:type="spellEnd"/>
            <w:r w:rsidRPr="00CB48A2">
              <w:rPr>
                <w:rFonts w:ascii="Arial" w:eastAsia="Times New Roman" w:hAnsi="Arial" w:cs="Arial"/>
                <w:sz w:val="24"/>
                <w:szCs w:val="24"/>
              </w:rPr>
              <w:t xml:space="preserve"> </w:t>
            </w:r>
            <w:proofErr w:type="spellStart"/>
            <w:r w:rsidRPr="00CB48A2">
              <w:rPr>
                <w:rFonts w:ascii="Arial" w:eastAsia="Times New Roman" w:hAnsi="Arial" w:cs="Arial"/>
                <w:sz w:val="24"/>
                <w:szCs w:val="24"/>
              </w:rPr>
              <w:t>vietas</w:t>
            </w:r>
            <w:proofErr w:type="spellEnd"/>
            <w:r w:rsidRPr="00CB48A2">
              <w:rPr>
                <w:rFonts w:ascii="Arial" w:eastAsia="Times New Roman" w:hAnsi="Arial" w:cs="Arial"/>
                <w:sz w:val="24"/>
                <w:szCs w:val="24"/>
              </w:rPr>
              <w:t>.</w:t>
            </w:r>
          </w:p>
        </w:tc>
        <w:tc>
          <w:tcPr>
            <w:tcW w:w="2410" w:type="dxa"/>
          </w:tcPr>
          <w:p w:rsidR="00352257" w:rsidRPr="00CB48A2" w:rsidRDefault="00352257" w:rsidP="001116BD">
            <w:pPr>
              <w:rPr>
                <w:rFonts w:ascii="Arial" w:eastAsia="Times New Roman" w:hAnsi="Arial" w:cs="Arial"/>
                <w:b/>
                <w:sz w:val="24"/>
                <w:szCs w:val="24"/>
              </w:rPr>
            </w:pPr>
          </w:p>
        </w:tc>
      </w:tr>
    </w:tbl>
    <w:p w:rsidR="00352257" w:rsidRDefault="00352257" w:rsidP="00352257">
      <w:pPr>
        <w:pStyle w:val="Virsraksts1"/>
        <w:shd w:val="clear" w:color="auto" w:fill="FFFFFF"/>
        <w:spacing w:before="0" w:beforeAutospacing="0" w:after="0" w:afterAutospacing="0" w:line="240" w:lineRule="atLeast"/>
        <w:jc w:val="center"/>
        <w:textAlignment w:val="baseline"/>
        <w:rPr>
          <w:rFonts w:ascii="Arial" w:hAnsi="Arial" w:cs="Arial"/>
          <w:sz w:val="40"/>
          <w:szCs w:val="40"/>
        </w:rPr>
      </w:pPr>
      <w:proofErr w:type="spellStart"/>
      <w:r w:rsidRPr="00352257">
        <w:rPr>
          <w:rFonts w:ascii="Arial" w:hAnsi="Arial" w:cs="Arial"/>
          <w:sz w:val="40"/>
          <w:szCs w:val="40"/>
        </w:rPr>
        <w:lastRenderedPageBreak/>
        <w:t>Francijas</w:t>
      </w:r>
      <w:proofErr w:type="spellEnd"/>
      <w:r w:rsidRPr="00352257">
        <w:rPr>
          <w:rFonts w:ascii="Arial" w:hAnsi="Arial" w:cs="Arial"/>
          <w:sz w:val="40"/>
          <w:szCs w:val="40"/>
        </w:rPr>
        <w:t xml:space="preserve"> </w:t>
      </w:r>
      <w:proofErr w:type="spellStart"/>
      <w:r w:rsidRPr="00352257">
        <w:rPr>
          <w:rFonts w:ascii="Arial" w:hAnsi="Arial" w:cs="Arial"/>
          <w:sz w:val="40"/>
          <w:szCs w:val="40"/>
        </w:rPr>
        <w:t>vīnu</w:t>
      </w:r>
      <w:proofErr w:type="spellEnd"/>
      <w:r w:rsidRPr="00352257">
        <w:rPr>
          <w:rFonts w:ascii="Arial" w:hAnsi="Arial" w:cs="Arial"/>
          <w:sz w:val="40"/>
          <w:szCs w:val="40"/>
        </w:rPr>
        <w:t xml:space="preserve"> </w:t>
      </w:r>
      <w:proofErr w:type="spellStart"/>
      <w:r w:rsidRPr="00352257">
        <w:rPr>
          <w:rFonts w:ascii="Arial" w:hAnsi="Arial" w:cs="Arial"/>
          <w:sz w:val="40"/>
          <w:szCs w:val="40"/>
        </w:rPr>
        <w:t>vēsture</w:t>
      </w:r>
      <w:proofErr w:type="spellEnd"/>
    </w:p>
    <w:p w:rsidR="00352257" w:rsidRPr="00352257" w:rsidRDefault="00352257" w:rsidP="00352257">
      <w:pPr>
        <w:pStyle w:val="Virsraksts1"/>
        <w:shd w:val="clear" w:color="auto" w:fill="FFFFFF"/>
        <w:spacing w:before="0" w:beforeAutospacing="0" w:after="0" w:afterAutospacing="0" w:line="240" w:lineRule="atLeast"/>
        <w:jc w:val="center"/>
        <w:textAlignment w:val="baseline"/>
        <w:rPr>
          <w:rFonts w:ascii="Arial" w:hAnsi="Arial" w:cs="Arial"/>
          <w:sz w:val="40"/>
          <w:szCs w:val="40"/>
        </w:rPr>
      </w:pPr>
    </w:p>
    <w:p w:rsidR="00352257" w:rsidRPr="00CB48A2" w:rsidRDefault="00352257" w:rsidP="00352257">
      <w:pPr>
        <w:pStyle w:val="ParastaisWeb"/>
        <w:spacing w:before="0" w:beforeAutospacing="0" w:after="0" w:afterAutospacing="0" w:line="360" w:lineRule="atLeast"/>
        <w:jc w:val="both"/>
        <w:textAlignment w:val="baseline"/>
        <w:rPr>
          <w:rFonts w:ascii="Arial" w:hAnsi="Arial" w:cs="Arial"/>
          <w:sz w:val="21"/>
          <w:szCs w:val="21"/>
        </w:rPr>
      </w:pPr>
      <w:proofErr w:type="spellStart"/>
      <w:proofErr w:type="gramStart"/>
      <w:r w:rsidRPr="00CB48A2">
        <w:rPr>
          <w:rFonts w:ascii="Arial" w:hAnsi="Arial" w:cs="Arial"/>
          <w:sz w:val="21"/>
          <w:szCs w:val="21"/>
        </w:rPr>
        <w:t>Francija</w:t>
      </w:r>
      <w:proofErr w:type="spellEnd"/>
      <w:r w:rsidRPr="00CB48A2">
        <w:rPr>
          <w:rFonts w:ascii="Arial" w:hAnsi="Arial" w:cs="Arial"/>
          <w:sz w:val="21"/>
          <w:szCs w:val="21"/>
        </w:rPr>
        <w:t xml:space="preserve"> </w:t>
      </w:r>
      <w:proofErr w:type="spellStart"/>
      <w:r w:rsidRPr="00CB48A2">
        <w:rPr>
          <w:rFonts w:ascii="Arial" w:hAnsi="Arial" w:cs="Arial"/>
          <w:sz w:val="21"/>
          <w:szCs w:val="21"/>
        </w:rPr>
        <w:t>ir</w:t>
      </w:r>
      <w:proofErr w:type="spellEnd"/>
      <w:r w:rsidRPr="00CB48A2">
        <w:rPr>
          <w:rFonts w:ascii="Arial" w:hAnsi="Arial" w:cs="Arial"/>
          <w:sz w:val="21"/>
          <w:szCs w:val="21"/>
        </w:rPr>
        <w:t xml:space="preserve"> </w:t>
      </w:r>
      <w:proofErr w:type="spellStart"/>
      <w:r w:rsidRPr="00CB48A2">
        <w:rPr>
          <w:rFonts w:ascii="Arial" w:hAnsi="Arial" w:cs="Arial"/>
          <w:sz w:val="21"/>
          <w:szCs w:val="21"/>
        </w:rPr>
        <w:t>pati</w:t>
      </w:r>
      <w:proofErr w:type="spellEnd"/>
      <w:r w:rsidRPr="00CB48A2">
        <w:rPr>
          <w:rFonts w:ascii="Arial" w:hAnsi="Arial" w:cs="Arial"/>
          <w:sz w:val="21"/>
          <w:szCs w:val="21"/>
        </w:rPr>
        <w:t xml:space="preserve"> </w:t>
      </w:r>
      <w:proofErr w:type="spellStart"/>
      <w:r w:rsidRPr="00CB48A2">
        <w:rPr>
          <w:rFonts w:ascii="Arial" w:hAnsi="Arial" w:cs="Arial"/>
          <w:sz w:val="21"/>
          <w:szCs w:val="21"/>
        </w:rPr>
        <w:t>lielākā</w:t>
      </w:r>
      <w:proofErr w:type="spellEnd"/>
      <w:r w:rsidRPr="00CB48A2">
        <w:rPr>
          <w:rFonts w:ascii="Arial" w:hAnsi="Arial" w:cs="Arial"/>
          <w:sz w:val="21"/>
          <w:szCs w:val="21"/>
        </w:rPr>
        <w:t xml:space="preserve"> </w:t>
      </w:r>
      <w:proofErr w:type="spellStart"/>
      <w:r w:rsidRPr="00CB48A2">
        <w:rPr>
          <w:rFonts w:ascii="Arial" w:hAnsi="Arial" w:cs="Arial"/>
          <w:sz w:val="21"/>
          <w:szCs w:val="21"/>
        </w:rPr>
        <w:t>vīndaru</w:t>
      </w:r>
      <w:proofErr w:type="spellEnd"/>
      <w:r w:rsidRPr="00CB48A2">
        <w:rPr>
          <w:rFonts w:ascii="Arial" w:hAnsi="Arial" w:cs="Arial"/>
          <w:sz w:val="21"/>
          <w:szCs w:val="21"/>
        </w:rPr>
        <w:t xml:space="preserve"> </w:t>
      </w:r>
      <w:proofErr w:type="spellStart"/>
      <w:r w:rsidRPr="00CB48A2">
        <w:rPr>
          <w:rFonts w:ascii="Arial" w:hAnsi="Arial" w:cs="Arial"/>
          <w:sz w:val="21"/>
          <w:szCs w:val="21"/>
        </w:rPr>
        <w:t>zeme</w:t>
      </w:r>
      <w:proofErr w:type="spellEnd"/>
      <w:r w:rsidRPr="00CB48A2">
        <w:rPr>
          <w:rFonts w:ascii="Arial" w:hAnsi="Arial" w:cs="Arial"/>
          <w:sz w:val="21"/>
          <w:szCs w:val="21"/>
        </w:rPr>
        <w:t xml:space="preserve"> </w:t>
      </w:r>
      <w:proofErr w:type="spellStart"/>
      <w:r w:rsidRPr="00CB48A2">
        <w:rPr>
          <w:rFonts w:ascii="Arial" w:hAnsi="Arial" w:cs="Arial"/>
          <w:sz w:val="21"/>
          <w:szCs w:val="21"/>
        </w:rPr>
        <w:t>pasaulē</w:t>
      </w:r>
      <w:proofErr w:type="spellEnd"/>
      <w:r w:rsidRPr="00CB48A2">
        <w:rPr>
          <w:rFonts w:ascii="Arial" w:hAnsi="Arial" w:cs="Arial"/>
          <w:sz w:val="21"/>
          <w:szCs w:val="21"/>
        </w:rPr>
        <w:t>.</w:t>
      </w:r>
      <w:proofErr w:type="gramEnd"/>
      <w:r w:rsidRPr="00CB48A2">
        <w:rPr>
          <w:rFonts w:ascii="Arial" w:hAnsi="Arial" w:cs="Arial"/>
          <w:sz w:val="21"/>
          <w:szCs w:val="21"/>
        </w:rPr>
        <w:t xml:space="preserve"> </w:t>
      </w:r>
      <w:proofErr w:type="spellStart"/>
      <w:r w:rsidRPr="00CB48A2">
        <w:rPr>
          <w:rFonts w:ascii="Arial" w:hAnsi="Arial" w:cs="Arial"/>
          <w:sz w:val="21"/>
          <w:szCs w:val="21"/>
        </w:rPr>
        <w:t>Piemēram</w:t>
      </w:r>
      <w:proofErr w:type="spellEnd"/>
      <w:r w:rsidRPr="00CB48A2">
        <w:rPr>
          <w:rFonts w:ascii="Arial" w:hAnsi="Arial" w:cs="Arial"/>
          <w:sz w:val="21"/>
          <w:szCs w:val="21"/>
        </w:rPr>
        <w:t xml:space="preserve">, </w:t>
      </w:r>
      <w:proofErr w:type="spellStart"/>
      <w:r w:rsidRPr="00CB48A2">
        <w:rPr>
          <w:rFonts w:ascii="Arial" w:hAnsi="Arial" w:cs="Arial"/>
          <w:sz w:val="21"/>
          <w:szCs w:val="21"/>
        </w:rPr>
        <w:t>tikai</w:t>
      </w:r>
      <w:proofErr w:type="spellEnd"/>
      <w:r w:rsidRPr="00CB48A2">
        <w:rPr>
          <w:rFonts w:ascii="Arial" w:hAnsi="Arial" w:cs="Arial"/>
          <w:sz w:val="21"/>
          <w:szCs w:val="21"/>
        </w:rPr>
        <w:t xml:space="preserve"> </w:t>
      </w:r>
      <w:proofErr w:type="spellStart"/>
      <w:r w:rsidRPr="00CB48A2">
        <w:rPr>
          <w:rFonts w:ascii="Arial" w:hAnsi="Arial" w:cs="Arial"/>
          <w:sz w:val="21"/>
          <w:szCs w:val="21"/>
        </w:rPr>
        <w:t>vienā</w:t>
      </w:r>
      <w:proofErr w:type="spellEnd"/>
      <w:r w:rsidRPr="00CB48A2">
        <w:rPr>
          <w:rFonts w:ascii="Arial" w:hAnsi="Arial" w:cs="Arial"/>
          <w:sz w:val="21"/>
          <w:szCs w:val="21"/>
        </w:rPr>
        <w:t xml:space="preserve"> </w:t>
      </w:r>
      <w:proofErr w:type="spellStart"/>
      <w:r w:rsidRPr="00CB48A2">
        <w:rPr>
          <w:rFonts w:ascii="Arial" w:hAnsi="Arial" w:cs="Arial"/>
          <w:sz w:val="21"/>
          <w:szCs w:val="21"/>
        </w:rPr>
        <w:t>Bordo</w:t>
      </w:r>
      <w:proofErr w:type="spellEnd"/>
      <w:r w:rsidRPr="00CB48A2">
        <w:rPr>
          <w:rFonts w:ascii="Arial" w:hAnsi="Arial" w:cs="Arial"/>
          <w:sz w:val="21"/>
          <w:szCs w:val="21"/>
        </w:rPr>
        <w:t xml:space="preserve"> </w:t>
      </w:r>
      <w:proofErr w:type="spellStart"/>
      <w:r w:rsidRPr="00CB48A2">
        <w:rPr>
          <w:rFonts w:ascii="Arial" w:hAnsi="Arial" w:cs="Arial"/>
          <w:sz w:val="21"/>
          <w:szCs w:val="21"/>
        </w:rPr>
        <w:t>reģionā</w:t>
      </w:r>
      <w:proofErr w:type="spellEnd"/>
      <w:r w:rsidRPr="00CB48A2">
        <w:rPr>
          <w:rFonts w:ascii="Arial" w:hAnsi="Arial" w:cs="Arial"/>
          <w:sz w:val="21"/>
          <w:szCs w:val="21"/>
        </w:rPr>
        <w:t xml:space="preserve"> </w:t>
      </w:r>
      <w:proofErr w:type="spellStart"/>
      <w:r w:rsidRPr="00CB48A2">
        <w:rPr>
          <w:rFonts w:ascii="Arial" w:hAnsi="Arial" w:cs="Arial"/>
          <w:sz w:val="21"/>
          <w:szCs w:val="21"/>
        </w:rPr>
        <w:t>tiek</w:t>
      </w:r>
      <w:proofErr w:type="spellEnd"/>
      <w:r w:rsidRPr="00CB48A2">
        <w:rPr>
          <w:rFonts w:ascii="Arial" w:hAnsi="Arial" w:cs="Arial"/>
          <w:sz w:val="21"/>
          <w:szCs w:val="21"/>
        </w:rPr>
        <w:t xml:space="preserve"> </w:t>
      </w:r>
      <w:proofErr w:type="spellStart"/>
      <w:r w:rsidRPr="00CB48A2">
        <w:rPr>
          <w:rFonts w:ascii="Arial" w:hAnsi="Arial" w:cs="Arial"/>
          <w:sz w:val="21"/>
          <w:szCs w:val="21"/>
        </w:rPr>
        <w:t>audzēts</w:t>
      </w:r>
      <w:proofErr w:type="spellEnd"/>
      <w:r w:rsidRPr="00CB48A2">
        <w:rPr>
          <w:rFonts w:ascii="Arial" w:hAnsi="Arial" w:cs="Arial"/>
          <w:sz w:val="21"/>
          <w:szCs w:val="21"/>
        </w:rPr>
        <w:t xml:space="preserve"> </w:t>
      </w:r>
      <w:proofErr w:type="spellStart"/>
      <w:r w:rsidRPr="00CB48A2">
        <w:rPr>
          <w:rFonts w:ascii="Arial" w:hAnsi="Arial" w:cs="Arial"/>
          <w:sz w:val="21"/>
          <w:szCs w:val="21"/>
        </w:rPr>
        <w:t>vairāk</w:t>
      </w:r>
      <w:proofErr w:type="spellEnd"/>
      <w:r w:rsidRPr="00CB48A2">
        <w:rPr>
          <w:rFonts w:ascii="Arial" w:hAnsi="Arial" w:cs="Arial"/>
          <w:sz w:val="21"/>
          <w:szCs w:val="21"/>
        </w:rPr>
        <w:t xml:space="preserve"> </w:t>
      </w:r>
      <w:proofErr w:type="spellStart"/>
      <w:r w:rsidRPr="00CB48A2">
        <w:rPr>
          <w:rFonts w:ascii="Arial" w:hAnsi="Arial" w:cs="Arial"/>
          <w:sz w:val="21"/>
          <w:szCs w:val="21"/>
        </w:rPr>
        <w:t>vīnogu</w:t>
      </w:r>
      <w:proofErr w:type="spellEnd"/>
      <w:r w:rsidRPr="00CB48A2">
        <w:rPr>
          <w:rFonts w:ascii="Arial" w:hAnsi="Arial" w:cs="Arial"/>
          <w:sz w:val="21"/>
          <w:szCs w:val="21"/>
        </w:rPr>
        <w:t xml:space="preserve"> </w:t>
      </w:r>
      <w:proofErr w:type="spellStart"/>
      <w:r w:rsidRPr="00CB48A2">
        <w:rPr>
          <w:rFonts w:ascii="Arial" w:hAnsi="Arial" w:cs="Arial"/>
          <w:sz w:val="21"/>
          <w:szCs w:val="21"/>
        </w:rPr>
        <w:t>nekā</w:t>
      </w:r>
      <w:proofErr w:type="spellEnd"/>
      <w:r w:rsidRPr="00CB48A2">
        <w:rPr>
          <w:rFonts w:ascii="Arial" w:hAnsi="Arial" w:cs="Arial"/>
          <w:sz w:val="21"/>
          <w:szCs w:val="21"/>
        </w:rPr>
        <w:t xml:space="preserve"> </w:t>
      </w:r>
      <w:proofErr w:type="spellStart"/>
      <w:r w:rsidRPr="00CB48A2">
        <w:rPr>
          <w:rFonts w:ascii="Arial" w:hAnsi="Arial" w:cs="Arial"/>
          <w:sz w:val="21"/>
          <w:szCs w:val="21"/>
        </w:rPr>
        <w:t>visā</w:t>
      </w:r>
      <w:proofErr w:type="spellEnd"/>
      <w:r w:rsidRPr="00CB48A2">
        <w:rPr>
          <w:rFonts w:ascii="Arial" w:hAnsi="Arial" w:cs="Arial"/>
          <w:sz w:val="21"/>
          <w:szCs w:val="21"/>
        </w:rPr>
        <w:t xml:space="preserve"> </w:t>
      </w:r>
      <w:proofErr w:type="spellStart"/>
      <w:r w:rsidRPr="00CB48A2">
        <w:rPr>
          <w:rFonts w:ascii="Arial" w:hAnsi="Arial" w:cs="Arial"/>
          <w:sz w:val="21"/>
          <w:szCs w:val="21"/>
        </w:rPr>
        <w:t>Vācijā</w:t>
      </w:r>
      <w:proofErr w:type="spellEnd"/>
      <w:r w:rsidRPr="00CB48A2">
        <w:rPr>
          <w:rFonts w:ascii="Arial" w:hAnsi="Arial" w:cs="Arial"/>
          <w:sz w:val="21"/>
          <w:szCs w:val="21"/>
        </w:rPr>
        <w:t xml:space="preserve">. </w:t>
      </w:r>
      <w:proofErr w:type="spellStart"/>
      <w:proofErr w:type="gramStart"/>
      <w:r w:rsidRPr="00CB48A2">
        <w:rPr>
          <w:rFonts w:ascii="Arial" w:hAnsi="Arial" w:cs="Arial"/>
          <w:sz w:val="21"/>
          <w:szCs w:val="21"/>
        </w:rPr>
        <w:t>Francijā</w:t>
      </w:r>
      <w:proofErr w:type="spellEnd"/>
      <w:r w:rsidRPr="00CB48A2">
        <w:rPr>
          <w:rFonts w:ascii="Arial" w:hAnsi="Arial" w:cs="Arial"/>
          <w:sz w:val="21"/>
          <w:szCs w:val="21"/>
        </w:rPr>
        <w:t xml:space="preserve"> </w:t>
      </w:r>
      <w:proofErr w:type="spellStart"/>
      <w:r w:rsidRPr="00CB48A2">
        <w:rPr>
          <w:rFonts w:ascii="Arial" w:hAnsi="Arial" w:cs="Arial"/>
          <w:sz w:val="21"/>
          <w:szCs w:val="21"/>
        </w:rPr>
        <w:t>tiek</w:t>
      </w:r>
      <w:proofErr w:type="spellEnd"/>
      <w:r w:rsidRPr="00CB48A2">
        <w:rPr>
          <w:rFonts w:ascii="Arial" w:hAnsi="Arial" w:cs="Arial"/>
          <w:sz w:val="21"/>
          <w:szCs w:val="21"/>
        </w:rPr>
        <w:t xml:space="preserve"> </w:t>
      </w:r>
      <w:proofErr w:type="spellStart"/>
      <w:r w:rsidRPr="00CB48A2">
        <w:rPr>
          <w:rFonts w:ascii="Arial" w:hAnsi="Arial" w:cs="Arial"/>
          <w:sz w:val="21"/>
          <w:szCs w:val="21"/>
        </w:rPr>
        <w:t>radīti</w:t>
      </w:r>
      <w:proofErr w:type="spellEnd"/>
      <w:r w:rsidRPr="00CB48A2">
        <w:rPr>
          <w:rFonts w:ascii="Arial" w:hAnsi="Arial" w:cs="Arial"/>
          <w:sz w:val="21"/>
          <w:szCs w:val="21"/>
        </w:rPr>
        <w:t xml:space="preserve"> </w:t>
      </w:r>
      <w:proofErr w:type="spellStart"/>
      <w:r w:rsidRPr="00CB48A2">
        <w:rPr>
          <w:rFonts w:ascii="Arial" w:hAnsi="Arial" w:cs="Arial"/>
          <w:sz w:val="21"/>
          <w:szCs w:val="21"/>
        </w:rPr>
        <w:t>paši</w:t>
      </w:r>
      <w:proofErr w:type="spellEnd"/>
      <w:r w:rsidRPr="00CB48A2">
        <w:rPr>
          <w:rFonts w:ascii="Arial" w:hAnsi="Arial" w:cs="Arial"/>
          <w:sz w:val="21"/>
          <w:szCs w:val="21"/>
        </w:rPr>
        <w:t xml:space="preserve"> </w:t>
      </w:r>
      <w:proofErr w:type="spellStart"/>
      <w:r w:rsidRPr="00CB48A2">
        <w:rPr>
          <w:rFonts w:ascii="Arial" w:hAnsi="Arial" w:cs="Arial"/>
          <w:sz w:val="21"/>
          <w:szCs w:val="21"/>
        </w:rPr>
        <w:t>izsmalcinātākie</w:t>
      </w:r>
      <w:proofErr w:type="spellEnd"/>
      <w:r w:rsidRPr="00CB48A2">
        <w:rPr>
          <w:rFonts w:ascii="Arial" w:hAnsi="Arial" w:cs="Arial"/>
          <w:sz w:val="21"/>
          <w:szCs w:val="21"/>
        </w:rPr>
        <w:t xml:space="preserve"> </w:t>
      </w:r>
      <w:proofErr w:type="spellStart"/>
      <w:r w:rsidRPr="00CB48A2">
        <w:rPr>
          <w:rFonts w:ascii="Arial" w:hAnsi="Arial" w:cs="Arial"/>
          <w:sz w:val="21"/>
          <w:szCs w:val="21"/>
        </w:rPr>
        <w:t>vīni</w:t>
      </w:r>
      <w:proofErr w:type="spellEnd"/>
      <w:r w:rsidRPr="00CB48A2">
        <w:rPr>
          <w:rFonts w:ascii="Arial" w:hAnsi="Arial" w:cs="Arial"/>
          <w:sz w:val="21"/>
          <w:szCs w:val="21"/>
        </w:rPr>
        <w:t xml:space="preserve"> </w:t>
      </w:r>
      <w:proofErr w:type="spellStart"/>
      <w:r w:rsidRPr="00CB48A2">
        <w:rPr>
          <w:rFonts w:ascii="Arial" w:hAnsi="Arial" w:cs="Arial"/>
          <w:sz w:val="21"/>
          <w:szCs w:val="21"/>
        </w:rPr>
        <w:t>pasaulē</w:t>
      </w:r>
      <w:proofErr w:type="spellEnd"/>
      <w:r w:rsidRPr="00CB48A2">
        <w:rPr>
          <w:rFonts w:ascii="Arial" w:hAnsi="Arial" w:cs="Arial"/>
          <w:sz w:val="21"/>
          <w:szCs w:val="21"/>
        </w:rPr>
        <w:t>.</w:t>
      </w:r>
      <w:proofErr w:type="gramEnd"/>
      <w:r w:rsidRPr="00CB48A2">
        <w:rPr>
          <w:rFonts w:ascii="Arial" w:hAnsi="Arial" w:cs="Arial"/>
          <w:sz w:val="21"/>
          <w:szCs w:val="21"/>
        </w:rPr>
        <w:t xml:space="preserve"> </w:t>
      </w:r>
      <w:proofErr w:type="spellStart"/>
      <w:r w:rsidRPr="00CB48A2">
        <w:rPr>
          <w:rFonts w:ascii="Arial" w:hAnsi="Arial" w:cs="Arial"/>
          <w:sz w:val="21"/>
          <w:szCs w:val="21"/>
        </w:rPr>
        <w:t>Pateicoties</w:t>
      </w:r>
      <w:proofErr w:type="spellEnd"/>
      <w:r w:rsidRPr="00CB48A2">
        <w:rPr>
          <w:rFonts w:ascii="Arial" w:hAnsi="Arial" w:cs="Arial"/>
          <w:sz w:val="21"/>
          <w:szCs w:val="21"/>
        </w:rPr>
        <w:t xml:space="preserve"> </w:t>
      </w:r>
      <w:proofErr w:type="spellStart"/>
      <w:r w:rsidRPr="00CB48A2">
        <w:rPr>
          <w:rFonts w:ascii="Arial" w:hAnsi="Arial" w:cs="Arial"/>
          <w:sz w:val="21"/>
          <w:szCs w:val="21"/>
        </w:rPr>
        <w:t>visdažādākajiem</w:t>
      </w:r>
      <w:proofErr w:type="spellEnd"/>
      <w:r w:rsidRPr="00CB48A2">
        <w:rPr>
          <w:rFonts w:ascii="Arial" w:hAnsi="Arial" w:cs="Arial"/>
          <w:sz w:val="21"/>
          <w:szCs w:val="21"/>
        </w:rPr>
        <w:t xml:space="preserve"> </w:t>
      </w:r>
      <w:proofErr w:type="spellStart"/>
      <w:r w:rsidRPr="00CB48A2">
        <w:rPr>
          <w:rFonts w:ascii="Arial" w:hAnsi="Arial" w:cs="Arial"/>
          <w:sz w:val="21"/>
          <w:szCs w:val="21"/>
        </w:rPr>
        <w:t>augsnes</w:t>
      </w:r>
      <w:proofErr w:type="spellEnd"/>
      <w:r w:rsidRPr="00CB48A2">
        <w:rPr>
          <w:rFonts w:ascii="Arial" w:hAnsi="Arial" w:cs="Arial"/>
          <w:sz w:val="21"/>
          <w:szCs w:val="21"/>
        </w:rPr>
        <w:t xml:space="preserve"> </w:t>
      </w:r>
      <w:proofErr w:type="spellStart"/>
      <w:r w:rsidRPr="00CB48A2">
        <w:rPr>
          <w:rFonts w:ascii="Arial" w:hAnsi="Arial" w:cs="Arial"/>
          <w:sz w:val="21"/>
          <w:szCs w:val="21"/>
        </w:rPr>
        <w:t>tipiem</w:t>
      </w:r>
      <w:proofErr w:type="spellEnd"/>
      <w:r w:rsidRPr="00CB48A2">
        <w:rPr>
          <w:rFonts w:ascii="Arial" w:hAnsi="Arial" w:cs="Arial"/>
          <w:sz w:val="21"/>
          <w:szCs w:val="21"/>
        </w:rPr>
        <w:t xml:space="preserve"> </w:t>
      </w:r>
      <w:proofErr w:type="gramStart"/>
      <w:r w:rsidRPr="00CB48A2">
        <w:rPr>
          <w:rFonts w:ascii="Arial" w:hAnsi="Arial" w:cs="Arial"/>
          <w:sz w:val="21"/>
          <w:szCs w:val="21"/>
        </w:rPr>
        <w:t>un</w:t>
      </w:r>
      <w:proofErr w:type="gramEnd"/>
      <w:r w:rsidRPr="00CB48A2">
        <w:rPr>
          <w:rFonts w:ascii="Arial" w:hAnsi="Arial" w:cs="Arial"/>
          <w:sz w:val="21"/>
          <w:szCs w:val="21"/>
        </w:rPr>
        <w:t xml:space="preserve"> </w:t>
      </w:r>
      <w:proofErr w:type="spellStart"/>
      <w:r w:rsidRPr="00CB48A2">
        <w:rPr>
          <w:rFonts w:ascii="Arial" w:hAnsi="Arial" w:cs="Arial"/>
          <w:sz w:val="21"/>
          <w:szCs w:val="21"/>
        </w:rPr>
        <w:t>klimatiskajiem</w:t>
      </w:r>
      <w:proofErr w:type="spellEnd"/>
      <w:r w:rsidRPr="00CB48A2">
        <w:rPr>
          <w:rFonts w:ascii="Arial" w:hAnsi="Arial" w:cs="Arial"/>
          <w:sz w:val="21"/>
          <w:szCs w:val="21"/>
        </w:rPr>
        <w:t xml:space="preserve"> </w:t>
      </w:r>
      <w:proofErr w:type="spellStart"/>
      <w:r w:rsidRPr="00CB48A2">
        <w:rPr>
          <w:rFonts w:ascii="Arial" w:hAnsi="Arial" w:cs="Arial"/>
          <w:sz w:val="21"/>
          <w:szCs w:val="21"/>
        </w:rPr>
        <w:t>apstākļiem</w:t>
      </w:r>
      <w:proofErr w:type="spellEnd"/>
      <w:r w:rsidRPr="00CB48A2">
        <w:rPr>
          <w:rFonts w:ascii="Arial" w:hAnsi="Arial" w:cs="Arial"/>
          <w:sz w:val="21"/>
          <w:szCs w:val="21"/>
        </w:rPr>
        <w:t xml:space="preserve">, </w:t>
      </w:r>
      <w:proofErr w:type="spellStart"/>
      <w:r w:rsidRPr="00CB48A2">
        <w:rPr>
          <w:rFonts w:ascii="Arial" w:hAnsi="Arial" w:cs="Arial"/>
          <w:sz w:val="21"/>
          <w:szCs w:val="21"/>
        </w:rPr>
        <w:t>Francijā</w:t>
      </w:r>
      <w:proofErr w:type="spellEnd"/>
      <w:r w:rsidRPr="00CB48A2">
        <w:rPr>
          <w:rFonts w:ascii="Arial" w:hAnsi="Arial" w:cs="Arial"/>
          <w:sz w:val="21"/>
          <w:szCs w:val="21"/>
        </w:rPr>
        <w:t xml:space="preserve"> </w:t>
      </w:r>
      <w:proofErr w:type="spellStart"/>
      <w:r w:rsidRPr="00CB48A2">
        <w:rPr>
          <w:rFonts w:ascii="Arial" w:hAnsi="Arial" w:cs="Arial"/>
          <w:sz w:val="21"/>
          <w:szCs w:val="21"/>
        </w:rPr>
        <w:t>ražo</w:t>
      </w:r>
      <w:proofErr w:type="spellEnd"/>
      <w:r w:rsidRPr="00CB48A2">
        <w:rPr>
          <w:rFonts w:ascii="Arial" w:hAnsi="Arial" w:cs="Arial"/>
          <w:sz w:val="21"/>
          <w:szCs w:val="21"/>
        </w:rPr>
        <w:t xml:space="preserve"> </w:t>
      </w:r>
      <w:proofErr w:type="spellStart"/>
      <w:r w:rsidRPr="00CB48A2">
        <w:rPr>
          <w:rFonts w:ascii="Arial" w:hAnsi="Arial" w:cs="Arial"/>
          <w:sz w:val="21"/>
          <w:szCs w:val="21"/>
        </w:rPr>
        <w:t>absolūti</w:t>
      </w:r>
      <w:proofErr w:type="spellEnd"/>
      <w:r w:rsidRPr="00CB48A2">
        <w:rPr>
          <w:rFonts w:ascii="Arial" w:hAnsi="Arial" w:cs="Arial"/>
          <w:sz w:val="21"/>
          <w:szCs w:val="21"/>
        </w:rPr>
        <w:t xml:space="preserve"> </w:t>
      </w:r>
      <w:proofErr w:type="spellStart"/>
      <w:r w:rsidRPr="00CB48A2">
        <w:rPr>
          <w:rFonts w:ascii="Arial" w:hAnsi="Arial" w:cs="Arial"/>
          <w:sz w:val="21"/>
          <w:szCs w:val="21"/>
        </w:rPr>
        <w:t>visu</w:t>
      </w:r>
      <w:proofErr w:type="spellEnd"/>
      <w:r w:rsidRPr="00CB48A2">
        <w:rPr>
          <w:rFonts w:ascii="Arial" w:hAnsi="Arial" w:cs="Arial"/>
          <w:sz w:val="21"/>
          <w:szCs w:val="21"/>
        </w:rPr>
        <w:t xml:space="preserve"> </w:t>
      </w:r>
      <w:proofErr w:type="spellStart"/>
      <w:r w:rsidRPr="00CB48A2">
        <w:rPr>
          <w:rFonts w:ascii="Arial" w:hAnsi="Arial" w:cs="Arial"/>
          <w:sz w:val="21"/>
          <w:szCs w:val="21"/>
        </w:rPr>
        <w:t>garšu</w:t>
      </w:r>
      <w:proofErr w:type="spellEnd"/>
      <w:r w:rsidRPr="00CB48A2">
        <w:rPr>
          <w:rFonts w:ascii="Arial" w:hAnsi="Arial" w:cs="Arial"/>
          <w:sz w:val="21"/>
          <w:szCs w:val="21"/>
        </w:rPr>
        <w:t xml:space="preserve"> un </w:t>
      </w:r>
      <w:proofErr w:type="spellStart"/>
      <w:r w:rsidRPr="00CB48A2">
        <w:rPr>
          <w:rFonts w:ascii="Arial" w:hAnsi="Arial" w:cs="Arial"/>
          <w:sz w:val="21"/>
          <w:szCs w:val="21"/>
        </w:rPr>
        <w:t>stilu</w:t>
      </w:r>
      <w:proofErr w:type="spellEnd"/>
      <w:r w:rsidRPr="00CB48A2">
        <w:rPr>
          <w:rFonts w:ascii="Arial" w:hAnsi="Arial" w:cs="Arial"/>
          <w:sz w:val="21"/>
          <w:szCs w:val="21"/>
        </w:rPr>
        <w:t xml:space="preserve"> </w:t>
      </w:r>
      <w:proofErr w:type="spellStart"/>
      <w:r w:rsidRPr="00CB48A2">
        <w:rPr>
          <w:rFonts w:ascii="Arial" w:hAnsi="Arial" w:cs="Arial"/>
          <w:sz w:val="21"/>
          <w:szCs w:val="21"/>
        </w:rPr>
        <w:t>vīnus</w:t>
      </w:r>
      <w:proofErr w:type="spellEnd"/>
      <w:r w:rsidRPr="00CB48A2">
        <w:rPr>
          <w:rFonts w:ascii="Arial" w:hAnsi="Arial" w:cs="Arial"/>
          <w:sz w:val="21"/>
          <w:szCs w:val="21"/>
        </w:rPr>
        <w:t xml:space="preserve"> </w:t>
      </w:r>
      <w:proofErr w:type="spellStart"/>
      <w:r w:rsidRPr="00CB48A2">
        <w:rPr>
          <w:rFonts w:ascii="Arial" w:hAnsi="Arial" w:cs="Arial"/>
          <w:sz w:val="21"/>
          <w:szCs w:val="21"/>
        </w:rPr>
        <w:t>jebkurai</w:t>
      </w:r>
      <w:proofErr w:type="spellEnd"/>
      <w:r w:rsidRPr="00CB48A2">
        <w:rPr>
          <w:rFonts w:ascii="Arial" w:hAnsi="Arial" w:cs="Arial"/>
          <w:sz w:val="21"/>
          <w:szCs w:val="21"/>
        </w:rPr>
        <w:t xml:space="preserve"> </w:t>
      </w:r>
      <w:proofErr w:type="spellStart"/>
      <w:r w:rsidRPr="00CB48A2">
        <w:rPr>
          <w:rFonts w:ascii="Arial" w:hAnsi="Arial" w:cs="Arial"/>
          <w:sz w:val="21"/>
          <w:szCs w:val="21"/>
        </w:rPr>
        <w:t>gaumei</w:t>
      </w:r>
      <w:proofErr w:type="spellEnd"/>
      <w:r w:rsidRPr="00CB48A2">
        <w:rPr>
          <w:rFonts w:ascii="Arial" w:hAnsi="Arial" w:cs="Arial"/>
          <w:sz w:val="21"/>
          <w:szCs w:val="21"/>
        </w:rPr>
        <w:t xml:space="preserve">, no </w:t>
      </w:r>
      <w:proofErr w:type="spellStart"/>
      <w:r w:rsidRPr="00CB48A2">
        <w:rPr>
          <w:rFonts w:ascii="Arial" w:hAnsi="Arial" w:cs="Arial"/>
          <w:sz w:val="21"/>
          <w:szCs w:val="21"/>
        </w:rPr>
        <w:t>lētiem</w:t>
      </w:r>
      <w:proofErr w:type="spellEnd"/>
      <w:r w:rsidRPr="00CB48A2">
        <w:rPr>
          <w:rFonts w:ascii="Arial" w:hAnsi="Arial" w:cs="Arial"/>
          <w:sz w:val="21"/>
          <w:szCs w:val="21"/>
        </w:rPr>
        <w:t xml:space="preserve"> </w:t>
      </w:r>
      <w:proofErr w:type="spellStart"/>
      <w:r w:rsidRPr="00CB48A2">
        <w:rPr>
          <w:rFonts w:ascii="Arial" w:hAnsi="Arial" w:cs="Arial"/>
          <w:sz w:val="21"/>
          <w:szCs w:val="21"/>
        </w:rPr>
        <w:t>līdz</w:t>
      </w:r>
      <w:proofErr w:type="spellEnd"/>
      <w:r w:rsidRPr="00CB48A2">
        <w:rPr>
          <w:rFonts w:ascii="Arial" w:hAnsi="Arial" w:cs="Arial"/>
          <w:sz w:val="21"/>
          <w:szCs w:val="21"/>
        </w:rPr>
        <w:t xml:space="preserve"> </w:t>
      </w:r>
      <w:proofErr w:type="spellStart"/>
      <w:r w:rsidRPr="00CB48A2">
        <w:rPr>
          <w:rFonts w:ascii="Arial" w:hAnsi="Arial" w:cs="Arial"/>
          <w:sz w:val="21"/>
          <w:szCs w:val="21"/>
        </w:rPr>
        <w:t>ļoti</w:t>
      </w:r>
      <w:proofErr w:type="spellEnd"/>
      <w:r w:rsidRPr="00CB48A2">
        <w:rPr>
          <w:rFonts w:ascii="Arial" w:hAnsi="Arial" w:cs="Arial"/>
          <w:sz w:val="21"/>
          <w:szCs w:val="21"/>
        </w:rPr>
        <w:t xml:space="preserve">, </w:t>
      </w:r>
      <w:proofErr w:type="spellStart"/>
      <w:r w:rsidRPr="00CB48A2">
        <w:rPr>
          <w:rFonts w:ascii="Arial" w:hAnsi="Arial" w:cs="Arial"/>
          <w:sz w:val="21"/>
          <w:szCs w:val="21"/>
        </w:rPr>
        <w:t>ļoti</w:t>
      </w:r>
      <w:proofErr w:type="spellEnd"/>
      <w:r w:rsidRPr="00CB48A2">
        <w:rPr>
          <w:rFonts w:ascii="Arial" w:hAnsi="Arial" w:cs="Arial"/>
          <w:sz w:val="21"/>
          <w:szCs w:val="21"/>
        </w:rPr>
        <w:t xml:space="preserve"> </w:t>
      </w:r>
      <w:proofErr w:type="spellStart"/>
      <w:r w:rsidRPr="00CB48A2">
        <w:rPr>
          <w:rFonts w:ascii="Arial" w:hAnsi="Arial" w:cs="Arial"/>
          <w:sz w:val="21"/>
          <w:szCs w:val="21"/>
        </w:rPr>
        <w:t>dārgiem</w:t>
      </w:r>
      <w:proofErr w:type="spellEnd"/>
      <w:r w:rsidRPr="00CB48A2">
        <w:rPr>
          <w:rFonts w:ascii="Arial" w:hAnsi="Arial" w:cs="Arial"/>
          <w:sz w:val="21"/>
          <w:szCs w:val="21"/>
        </w:rPr>
        <w:t xml:space="preserve">. </w:t>
      </w:r>
      <w:proofErr w:type="spellStart"/>
      <w:proofErr w:type="gramStart"/>
      <w:r w:rsidRPr="00CB48A2">
        <w:rPr>
          <w:rFonts w:ascii="Arial" w:hAnsi="Arial" w:cs="Arial"/>
          <w:sz w:val="21"/>
          <w:szCs w:val="21"/>
        </w:rPr>
        <w:t>Šeit</w:t>
      </w:r>
      <w:proofErr w:type="spellEnd"/>
      <w:r w:rsidRPr="00CB48A2">
        <w:rPr>
          <w:rFonts w:ascii="Arial" w:hAnsi="Arial" w:cs="Arial"/>
          <w:sz w:val="21"/>
          <w:szCs w:val="21"/>
        </w:rPr>
        <w:t xml:space="preserve"> </w:t>
      </w:r>
      <w:proofErr w:type="spellStart"/>
      <w:r w:rsidRPr="00CB48A2">
        <w:rPr>
          <w:rFonts w:ascii="Arial" w:hAnsi="Arial" w:cs="Arial"/>
          <w:sz w:val="21"/>
          <w:szCs w:val="21"/>
        </w:rPr>
        <w:t>tiek</w:t>
      </w:r>
      <w:proofErr w:type="spellEnd"/>
      <w:r w:rsidRPr="00CB48A2">
        <w:rPr>
          <w:rFonts w:ascii="Arial" w:hAnsi="Arial" w:cs="Arial"/>
          <w:sz w:val="21"/>
          <w:szCs w:val="21"/>
        </w:rPr>
        <w:t xml:space="preserve"> </w:t>
      </w:r>
      <w:proofErr w:type="spellStart"/>
      <w:r w:rsidRPr="00CB48A2">
        <w:rPr>
          <w:rFonts w:ascii="Arial" w:hAnsi="Arial" w:cs="Arial"/>
          <w:sz w:val="21"/>
          <w:szCs w:val="21"/>
        </w:rPr>
        <w:t>audzētas</w:t>
      </w:r>
      <w:proofErr w:type="spellEnd"/>
      <w:r w:rsidRPr="00CB48A2">
        <w:rPr>
          <w:rFonts w:ascii="Arial" w:hAnsi="Arial" w:cs="Arial"/>
          <w:sz w:val="21"/>
          <w:szCs w:val="21"/>
        </w:rPr>
        <w:t xml:space="preserve"> </w:t>
      </w:r>
      <w:proofErr w:type="spellStart"/>
      <w:r w:rsidRPr="00CB48A2">
        <w:rPr>
          <w:rFonts w:ascii="Arial" w:hAnsi="Arial" w:cs="Arial"/>
          <w:sz w:val="21"/>
          <w:szCs w:val="21"/>
        </w:rPr>
        <w:t>apmēram</w:t>
      </w:r>
      <w:proofErr w:type="spellEnd"/>
      <w:r w:rsidRPr="00CB48A2">
        <w:rPr>
          <w:rFonts w:ascii="Arial" w:hAnsi="Arial" w:cs="Arial"/>
          <w:sz w:val="21"/>
          <w:szCs w:val="21"/>
        </w:rPr>
        <w:t xml:space="preserve"> 100 </w:t>
      </w:r>
      <w:proofErr w:type="spellStart"/>
      <w:r w:rsidRPr="00CB48A2">
        <w:rPr>
          <w:rFonts w:ascii="Arial" w:hAnsi="Arial" w:cs="Arial"/>
          <w:sz w:val="21"/>
          <w:szCs w:val="21"/>
        </w:rPr>
        <w:t>dažādas</w:t>
      </w:r>
      <w:proofErr w:type="spellEnd"/>
      <w:r w:rsidRPr="00CB48A2">
        <w:rPr>
          <w:rFonts w:ascii="Arial" w:hAnsi="Arial" w:cs="Arial"/>
          <w:sz w:val="21"/>
          <w:szCs w:val="21"/>
        </w:rPr>
        <w:t xml:space="preserve"> </w:t>
      </w:r>
      <w:proofErr w:type="spellStart"/>
      <w:r w:rsidRPr="00CB48A2">
        <w:rPr>
          <w:rFonts w:ascii="Arial" w:hAnsi="Arial" w:cs="Arial"/>
          <w:sz w:val="21"/>
          <w:szCs w:val="21"/>
        </w:rPr>
        <w:t>vīnogu</w:t>
      </w:r>
      <w:proofErr w:type="spellEnd"/>
      <w:r w:rsidRPr="00CB48A2">
        <w:rPr>
          <w:rFonts w:ascii="Arial" w:hAnsi="Arial" w:cs="Arial"/>
          <w:sz w:val="21"/>
          <w:szCs w:val="21"/>
        </w:rPr>
        <w:t xml:space="preserve"> </w:t>
      </w:r>
      <w:proofErr w:type="spellStart"/>
      <w:r w:rsidRPr="00CB48A2">
        <w:rPr>
          <w:rFonts w:ascii="Arial" w:hAnsi="Arial" w:cs="Arial"/>
          <w:sz w:val="21"/>
          <w:szCs w:val="21"/>
        </w:rPr>
        <w:t>šķirnes.Franču</w:t>
      </w:r>
      <w:proofErr w:type="spellEnd"/>
      <w:r w:rsidRPr="00CB48A2">
        <w:rPr>
          <w:rFonts w:ascii="Arial" w:hAnsi="Arial" w:cs="Arial"/>
          <w:sz w:val="21"/>
          <w:szCs w:val="21"/>
        </w:rPr>
        <w:t xml:space="preserve"> </w:t>
      </w:r>
      <w:proofErr w:type="spellStart"/>
      <w:r w:rsidRPr="00CB48A2">
        <w:rPr>
          <w:rFonts w:ascii="Arial" w:hAnsi="Arial" w:cs="Arial"/>
          <w:sz w:val="21"/>
          <w:szCs w:val="21"/>
        </w:rPr>
        <w:t>vīna</w:t>
      </w:r>
      <w:proofErr w:type="spellEnd"/>
      <w:r w:rsidRPr="00CB48A2">
        <w:rPr>
          <w:rFonts w:ascii="Arial" w:hAnsi="Arial" w:cs="Arial"/>
          <w:sz w:val="21"/>
          <w:szCs w:val="21"/>
        </w:rPr>
        <w:t xml:space="preserve"> </w:t>
      </w:r>
      <w:proofErr w:type="spellStart"/>
      <w:r w:rsidRPr="00CB48A2">
        <w:rPr>
          <w:rFonts w:ascii="Arial" w:hAnsi="Arial" w:cs="Arial"/>
          <w:sz w:val="21"/>
          <w:szCs w:val="21"/>
        </w:rPr>
        <w:t>kvalitātes</w:t>
      </w:r>
      <w:proofErr w:type="spellEnd"/>
      <w:r w:rsidRPr="00CB48A2">
        <w:rPr>
          <w:rFonts w:ascii="Arial" w:hAnsi="Arial" w:cs="Arial"/>
          <w:sz w:val="21"/>
          <w:szCs w:val="21"/>
        </w:rPr>
        <w:t xml:space="preserve"> </w:t>
      </w:r>
      <w:proofErr w:type="spellStart"/>
      <w:r w:rsidRPr="00CB48A2">
        <w:rPr>
          <w:rFonts w:ascii="Arial" w:hAnsi="Arial" w:cs="Arial"/>
          <w:sz w:val="21"/>
          <w:szCs w:val="21"/>
        </w:rPr>
        <w:t>kritēriji</w:t>
      </w:r>
      <w:proofErr w:type="spellEnd"/>
      <w:r w:rsidRPr="00CB48A2">
        <w:rPr>
          <w:rFonts w:ascii="Arial" w:hAnsi="Arial" w:cs="Arial"/>
          <w:sz w:val="21"/>
          <w:szCs w:val="21"/>
        </w:rPr>
        <w:t xml:space="preserve"> </w:t>
      </w:r>
      <w:proofErr w:type="spellStart"/>
      <w:r w:rsidRPr="00CB48A2">
        <w:rPr>
          <w:rFonts w:ascii="Arial" w:hAnsi="Arial" w:cs="Arial"/>
          <w:sz w:val="21"/>
          <w:szCs w:val="21"/>
        </w:rPr>
        <w:t>ir</w:t>
      </w:r>
      <w:proofErr w:type="spellEnd"/>
      <w:r w:rsidRPr="00CB48A2">
        <w:rPr>
          <w:rFonts w:ascii="Arial" w:hAnsi="Arial" w:cs="Arial"/>
          <w:sz w:val="21"/>
          <w:szCs w:val="21"/>
        </w:rPr>
        <w:t xml:space="preserve"> </w:t>
      </w:r>
      <w:proofErr w:type="spellStart"/>
      <w:r w:rsidRPr="00CB48A2">
        <w:rPr>
          <w:rFonts w:ascii="Arial" w:hAnsi="Arial" w:cs="Arial"/>
          <w:sz w:val="21"/>
          <w:szCs w:val="21"/>
        </w:rPr>
        <w:t>paši</w:t>
      </w:r>
      <w:proofErr w:type="spellEnd"/>
      <w:r w:rsidRPr="00CB48A2">
        <w:rPr>
          <w:rFonts w:ascii="Arial" w:hAnsi="Arial" w:cs="Arial"/>
          <w:sz w:val="21"/>
          <w:szCs w:val="21"/>
        </w:rPr>
        <w:t xml:space="preserve"> </w:t>
      </w:r>
      <w:proofErr w:type="spellStart"/>
      <w:r w:rsidRPr="00CB48A2">
        <w:rPr>
          <w:rFonts w:ascii="Arial" w:hAnsi="Arial" w:cs="Arial"/>
          <w:sz w:val="21"/>
          <w:szCs w:val="21"/>
        </w:rPr>
        <w:t>stingrākie</w:t>
      </w:r>
      <w:proofErr w:type="spellEnd"/>
      <w:r w:rsidRPr="00CB48A2">
        <w:rPr>
          <w:rFonts w:ascii="Arial" w:hAnsi="Arial" w:cs="Arial"/>
          <w:sz w:val="21"/>
          <w:szCs w:val="21"/>
        </w:rPr>
        <w:t xml:space="preserve"> </w:t>
      </w:r>
      <w:proofErr w:type="spellStart"/>
      <w:r w:rsidRPr="00CB48A2">
        <w:rPr>
          <w:rFonts w:ascii="Arial" w:hAnsi="Arial" w:cs="Arial"/>
          <w:sz w:val="21"/>
          <w:szCs w:val="21"/>
        </w:rPr>
        <w:t>pasaulē</w:t>
      </w:r>
      <w:proofErr w:type="spellEnd"/>
      <w:r w:rsidRPr="00CB48A2">
        <w:rPr>
          <w:rFonts w:ascii="Arial" w:hAnsi="Arial" w:cs="Arial"/>
          <w:sz w:val="21"/>
          <w:szCs w:val="21"/>
        </w:rPr>
        <w:t>.</w:t>
      </w:r>
      <w:proofErr w:type="gramEnd"/>
    </w:p>
    <w:p w:rsidR="00352257" w:rsidRPr="00CB48A2" w:rsidRDefault="00352257" w:rsidP="00352257">
      <w:pPr>
        <w:pStyle w:val="ParastaisWeb"/>
        <w:spacing w:before="0" w:beforeAutospacing="0" w:after="360" w:afterAutospacing="0" w:line="360" w:lineRule="atLeast"/>
        <w:jc w:val="both"/>
        <w:textAlignment w:val="baseline"/>
        <w:rPr>
          <w:rFonts w:ascii="Arial" w:hAnsi="Arial" w:cs="Arial"/>
          <w:sz w:val="21"/>
          <w:szCs w:val="21"/>
        </w:rPr>
      </w:pPr>
      <w:r w:rsidRPr="00CB48A2">
        <w:rPr>
          <w:rFonts w:ascii="Arial" w:hAnsi="Arial" w:cs="Arial"/>
          <w:noProof/>
          <w:sz w:val="21"/>
          <w:szCs w:val="21"/>
          <w:lang w:val="lv-LV" w:eastAsia="lv-LV"/>
        </w:rPr>
        <w:drawing>
          <wp:inline distT="0" distB="0" distL="0" distR="0">
            <wp:extent cx="4286250" cy="4210050"/>
            <wp:effectExtent l="0" t="0" r="0" b="0"/>
            <wp:docPr id="3" name="Picture 13" descr="http://bar.lv/sitesimages6/france_map.bar.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ar.lv/sitesimages6/france_map.bar.lv.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4210050"/>
                    </a:xfrm>
                    <a:prstGeom prst="rect">
                      <a:avLst/>
                    </a:prstGeom>
                    <a:noFill/>
                    <a:ln>
                      <a:noFill/>
                    </a:ln>
                  </pic:spPr>
                </pic:pic>
              </a:graphicData>
            </a:graphic>
          </wp:inline>
        </w:drawing>
      </w:r>
    </w:p>
    <w:p w:rsidR="00352257" w:rsidRPr="00CB48A2" w:rsidRDefault="00352257" w:rsidP="00352257">
      <w:pPr>
        <w:pStyle w:val="ParastaisWeb"/>
        <w:spacing w:before="0" w:beforeAutospacing="0" w:after="0" w:afterAutospacing="0" w:line="360" w:lineRule="atLeast"/>
        <w:jc w:val="both"/>
        <w:textAlignment w:val="baseline"/>
        <w:rPr>
          <w:rFonts w:ascii="Arial" w:hAnsi="Arial" w:cs="Arial"/>
          <w:sz w:val="21"/>
          <w:szCs w:val="21"/>
        </w:rPr>
      </w:pPr>
      <w:r w:rsidRPr="00CB48A2">
        <w:rPr>
          <w:rStyle w:val="Izteiksmgs"/>
          <w:rFonts w:ascii="Arial" w:hAnsi="Arial" w:cs="Arial"/>
          <w:sz w:val="21"/>
          <w:szCs w:val="21"/>
          <w:bdr w:val="none" w:sz="0" w:space="0" w:color="auto" w:frame="1"/>
        </w:rPr>
        <w:t>﻿</w:t>
      </w:r>
    </w:p>
    <w:p w:rsidR="00352257" w:rsidRPr="00CB48A2" w:rsidRDefault="00352257" w:rsidP="00352257">
      <w:pPr>
        <w:pStyle w:val="ParastaisWeb"/>
        <w:spacing w:before="0" w:beforeAutospacing="0" w:after="0" w:afterAutospacing="0" w:line="360" w:lineRule="atLeast"/>
        <w:jc w:val="both"/>
        <w:textAlignment w:val="baseline"/>
        <w:rPr>
          <w:rFonts w:ascii="Arial" w:hAnsi="Arial" w:cs="Arial"/>
          <w:sz w:val="21"/>
          <w:szCs w:val="21"/>
        </w:rPr>
      </w:pPr>
      <w:proofErr w:type="spellStart"/>
      <w:r w:rsidRPr="00CB48A2">
        <w:rPr>
          <w:rStyle w:val="Izteiksmgs"/>
          <w:rFonts w:ascii="Arial" w:hAnsi="Arial" w:cs="Arial"/>
          <w:sz w:val="21"/>
          <w:szCs w:val="21"/>
          <w:bdr w:val="none" w:sz="0" w:space="0" w:color="auto" w:frame="1"/>
        </w:rPr>
        <w:t>Francijas</w:t>
      </w:r>
      <w:proofErr w:type="spellEnd"/>
      <w:r w:rsidRPr="00CB48A2">
        <w:rPr>
          <w:rStyle w:val="Izteiksmgs"/>
          <w:rFonts w:ascii="Arial" w:hAnsi="Arial" w:cs="Arial"/>
          <w:sz w:val="21"/>
          <w:szCs w:val="21"/>
          <w:bdr w:val="none" w:sz="0" w:space="0" w:color="auto" w:frame="1"/>
        </w:rPr>
        <w:t xml:space="preserve"> </w:t>
      </w:r>
      <w:proofErr w:type="spellStart"/>
      <w:r w:rsidRPr="00CB48A2">
        <w:rPr>
          <w:rStyle w:val="Izteiksmgs"/>
          <w:rFonts w:ascii="Arial" w:hAnsi="Arial" w:cs="Arial"/>
          <w:sz w:val="21"/>
          <w:szCs w:val="21"/>
          <w:bdr w:val="none" w:sz="0" w:space="0" w:color="auto" w:frame="1"/>
        </w:rPr>
        <w:t>vīnu</w:t>
      </w:r>
      <w:proofErr w:type="spellEnd"/>
      <w:r w:rsidRPr="00CB48A2">
        <w:rPr>
          <w:rStyle w:val="Izteiksmgs"/>
          <w:rFonts w:ascii="Arial" w:hAnsi="Arial" w:cs="Arial"/>
          <w:sz w:val="21"/>
          <w:szCs w:val="21"/>
          <w:bdr w:val="none" w:sz="0" w:space="0" w:color="auto" w:frame="1"/>
        </w:rPr>
        <w:t xml:space="preserve"> </w:t>
      </w:r>
      <w:proofErr w:type="spellStart"/>
      <w:r w:rsidRPr="00CB48A2">
        <w:rPr>
          <w:rStyle w:val="Izteiksmgs"/>
          <w:rFonts w:ascii="Arial" w:hAnsi="Arial" w:cs="Arial"/>
          <w:sz w:val="21"/>
          <w:szCs w:val="21"/>
          <w:bdr w:val="none" w:sz="0" w:space="0" w:color="auto" w:frame="1"/>
        </w:rPr>
        <w:t>reģioni</w:t>
      </w:r>
      <w:proofErr w:type="spellEnd"/>
    </w:p>
    <w:p w:rsidR="00352257" w:rsidRPr="00CB48A2" w:rsidRDefault="00352257" w:rsidP="00352257">
      <w:pPr>
        <w:numPr>
          <w:ilvl w:val="0"/>
          <w:numId w:val="4"/>
        </w:numPr>
        <w:spacing w:after="0" w:line="360" w:lineRule="atLeast"/>
        <w:textAlignment w:val="baseline"/>
        <w:rPr>
          <w:rFonts w:ascii="Arial" w:hAnsi="Arial" w:cs="Arial"/>
          <w:sz w:val="21"/>
          <w:szCs w:val="21"/>
        </w:rPr>
      </w:pPr>
      <w:proofErr w:type="spellStart"/>
      <w:r w:rsidRPr="00CB48A2">
        <w:rPr>
          <w:rFonts w:ascii="Arial" w:hAnsi="Arial" w:cs="Arial"/>
          <w:sz w:val="21"/>
          <w:szCs w:val="21"/>
        </w:rPr>
        <w:t>Alsace</w:t>
      </w:r>
      <w:proofErr w:type="spellEnd"/>
    </w:p>
    <w:p w:rsidR="00352257" w:rsidRPr="00CB48A2" w:rsidRDefault="00352257" w:rsidP="00352257">
      <w:pPr>
        <w:numPr>
          <w:ilvl w:val="0"/>
          <w:numId w:val="4"/>
        </w:numPr>
        <w:spacing w:after="0" w:line="360" w:lineRule="atLeast"/>
        <w:textAlignment w:val="baseline"/>
        <w:rPr>
          <w:rFonts w:ascii="Arial" w:hAnsi="Arial" w:cs="Arial"/>
          <w:sz w:val="21"/>
          <w:szCs w:val="21"/>
        </w:rPr>
      </w:pPr>
      <w:proofErr w:type="spellStart"/>
      <w:r w:rsidRPr="00CB48A2">
        <w:rPr>
          <w:rFonts w:ascii="Arial" w:hAnsi="Arial" w:cs="Arial"/>
          <w:sz w:val="21"/>
          <w:szCs w:val="21"/>
        </w:rPr>
        <w:t>Bordeaux</w:t>
      </w:r>
      <w:proofErr w:type="spellEnd"/>
    </w:p>
    <w:p w:rsidR="00352257" w:rsidRPr="00CB48A2" w:rsidRDefault="00352257" w:rsidP="00352257">
      <w:pPr>
        <w:numPr>
          <w:ilvl w:val="0"/>
          <w:numId w:val="4"/>
        </w:numPr>
        <w:spacing w:after="0" w:line="360" w:lineRule="atLeast"/>
        <w:textAlignment w:val="baseline"/>
        <w:rPr>
          <w:rFonts w:ascii="Arial" w:hAnsi="Arial" w:cs="Arial"/>
          <w:sz w:val="21"/>
          <w:szCs w:val="21"/>
        </w:rPr>
      </w:pPr>
      <w:proofErr w:type="spellStart"/>
      <w:r w:rsidRPr="00CB48A2">
        <w:rPr>
          <w:rFonts w:ascii="Arial" w:hAnsi="Arial" w:cs="Arial"/>
          <w:sz w:val="21"/>
          <w:szCs w:val="21"/>
        </w:rPr>
        <w:t>Burgundy</w:t>
      </w:r>
      <w:proofErr w:type="spellEnd"/>
    </w:p>
    <w:p w:rsidR="00352257" w:rsidRPr="00CB48A2" w:rsidRDefault="00352257" w:rsidP="00352257">
      <w:pPr>
        <w:numPr>
          <w:ilvl w:val="0"/>
          <w:numId w:val="4"/>
        </w:numPr>
        <w:spacing w:after="0" w:line="360" w:lineRule="atLeast"/>
        <w:textAlignment w:val="baseline"/>
        <w:rPr>
          <w:rFonts w:ascii="Arial" w:hAnsi="Arial" w:cs="Arial"/>
          <w:sz w:val="21"/>
          <w:szCs w:val="21"/>
        </w:rPr>
      </w:pPr>
      <w:proofErr w:type="spellStart"/>
      <w:r w:rsidRPr="00CB48A2">
        <w:rPr>
          <w:rFonts w:ascii="Arial" w:hAnsi="Arial" w:cs="Arial"/>
          <w:sz w:val="21"/>
          <w:szCs w:val="21"/>
        </w:rPr>
        <w:t>Champagne</w:t>
      </w:r>
      <w:proofErr w:type="spellEnd"/>
    </w:p>
    <w:p w:rsidR="00352257" w:rsidRPr="00CB48A2" w:rsidRDefault="00352257" w:rsidP="00352257">
      <w:pPr>
        <w:numPr>
          <w:ilvl w:val="0"/>
          <w:numId w:val="4"/>
        </w:numPr>
        <w:spacing w:after="0" w:line="360" w:lineRule="atLeast"/>
        <w:textAlignment w:val="baseline"/>
        <w:rPr>
          <w:rFonts w:ascii="Arial" w:hAnsi="Arial" w:cs="Arial"/>
          <w:sz w:val="21"/>
          <w:szCs w:val="21"/>
        </w:rPr>
      </w:pPr>
      <w:proofErr w:type="spellStart"/>
      <w:r w:rsidRPr="00CB48A2">
        <w:rPr>
          <w:rFonts w:ascii="Arial" w:hAnsi="Arial" w:cs="Arial"/>
          <w:sz w:val="21"/>
          <w:szCs w:val="21"/>
        </w:rPr>
        <w:t>Languedoc</w:t>
      </w:r>
      <w:proofErr w:type="spellEnd"/>
      <w:r w:rsidRPr="00CB48A2">
        <w:rPr>
          <w:rFonts w:ascii="Arial" w:hAnsi="Arial" w:cs="Arial"/>
          <w:sz w:val="21"/>
          <w:szCs w:val="21"/>
        </w:rPr>
        <w:t xml:space="preserve">, </w:t>
      </w:r>
      <w:proofErr w:type="spellStart"/>
      <w:r w:rsidRPr="00CB48A2">
        <w:rPr>
          <w:rFonts w:ascii="Arial" w:hAnsi="Arial" w:cs="Arial"/>
          <w:sz w:val="21"/>
          <w:szCs w:val="21"/>
        </w:rPr>
        <w:t>Roussillon</w:t>
      </w:r>
      <w:proofErr w:type="spellEnd"/>
    </w:p>
    <w:p w:rsidR="00352257" w:rsidRPr="00CB48A2" w:rsidRDefault="00352257" w:rsidP="00352257">
      <w:pPr>
        <w:numPr>
          <w:ilvl w:val="0"/>
          <w:numId w:val="4"/>
        </w:numPr>
        <w:spacing w:after="0" w:line="360" w:lineRule="atLeast"/>
        <w:textAlignment w:val="baseline"/>
        <w:rPr>
          <w:rFonts w:ascii="Arial" w:hAnsi="Arial" w:cs="Arial"/>
          <w:sz w:val="21"/>
          <w:szCs w:val="21"/>
        </w:rPr>
      </w:pPr>
      <w:proofErr w:type="spellStart"/>
      <w:r w:rsidRPr="00CB48A2">
        <w:rPr>
          <w:rFonts w:ascii="Arial" w:hAnsi="Arial" w:cs="Arial"/>
          <w:sz w:val="21"/>
          <w:szCs w:val="21"/>
        </w:rPr>
        <w:t>Loire</w:t>
      </w:r>
      <w:proofErr w:type="spellEnd"/>
    </w:p>
    <w:p w:rsidR="00352257" w:rsidRPr="00CB48A2" w:rsidRDefault="00352257" w:rsidP="00352257">
      <w:pPr>
        <w:numPr>
          <w:ilvl w:val="0"/>
          <w:numId w:val="4"/>
        </w:numPr>
        <w:spacing w:after="0" w:line="360" w:lineRule="atLeast"/>
        <w:textAlignment w:val="baseline"/>
        <w:rPr>
          <w:rFonts w:ascii="Arial" w:hAnsi="Arial" w:cs="Arial"/>
          <w:sz w:val="21"/>
          <w:szCs w:val="21"/>
        </w:rPr>
      </w:pPr>
      <w:proofErr w:type="spellStart"/>
      <w:r w:rsidRPr="00CB48A2">
        <w:rPr>
          <w:rFonts w:ascii="Arial" w:hAnsi="Arial" w:cs="Arial"/>
          <w:sz w:val="21"/>
          <w:szCs w:val="21"/>
        </w:rPr>
        <w:t>Rhone</w:t>
      </w:r>
      <w:proofErr w:type="spellEnd"/>
    </w:p>
    <w:p w:rsidR="00352257" w:rsidRPr="00CB48A2" w:rsidRDefault="00352257" w:rsidP="00352257">
      <w:pPr>
        <w:numPr>
          <w:ilvl w:val="0"/>
          <w:numId w:val="4"/>
        </w:numPr>
        <w:spacing w:after="0" w:line="360" w:lineRule="atLeast"/>
        <w:textAlignment w:val="baseline"/>
        <w:rPr>
          <w:rFonts w:ascii="Arial" w:hAnsi="Arial" w:cs="Arial"/>
          <w:sz w:val="21"/>
          <w:szCs w:val="21"/>
        </w:rPr>
      </w:pPr>
      <w:proofErr w:type="spellStart"/>
      <w:r w:rsidRPr="00CB48A2">
        <w:rPr>
          <w:rFonts w:ascii="Arial" w:hAnsi="Arial" w:cs="Arial"/>
          <w:sz w:val="21"/>
          <w:szCs w:val="21"/>
        </w:rPr>
        <w:t>Sud-Ouest</w:t>
      </w:r>
      <w:proofErr w:type="spellEnd"/>
    </w:p>
    <w:p w:rsidR="00352257" w:rsidRPr="00352257" w:rsidRDefault="00352257" w:rsidP="00352257">
      <w:pPr>
        <w:shd w:val="clear" w:color="auto" w:fill="FFFFFF"/>
        <w:spacing w:after="360" w:line="360" w:lineRule="atLeast"/>
        <w:jc w:val="center"/>
        <w:textAlignment w:val="baseline"/>
        <w:rPr>
          <w:rFonts w:ascii="Arial" w:eastAsia="Times New Roman" w:hAnsi="Arial" w:cs="Arial"/>
          <w:b/>
          <w:sz w:val="40"/>
          <w:szCs w:val="40"/>
        </w:rPr>
      </w:pPr>
      <w:r w:rsidRPr="00352257">
        <w:rPr>
          <w:rFonts w:ascii="Arial" w:eastAsia="Times New Roman" w:hAnsi="Arial" w:cs="Arial"/>
          <w:b/>
          <w:sz w:val="40"/>
          <w:szCs w:val="40"/>
        </w:rPr>
        <w:lastRenderedPageBreak/>
        <w:t>Vīna etiķete</w:t>
      </w:r>
    </w:p>
    <w:p w:rsidR="00352257" w:rsidRPr="009314D9" w:rsidRDefault="00352257" w:rsidP="00352257">
      <w:pPr>
        <w:shd w:val="clear" w:color="auto" w:fill="FFFFFF"/>
        <w:spacing w:after="360" w:line="360" w:lineRule="atLeast"/>
        <w:jc w:val="both"/>
        <w:textAlignment w:val="baseline"/>
        <w:rPr>
          <w:rFonts w:ascii="Arial" w:eastAsia="Times New Roman" w:hAnsi="Arial" w:cs="Arial"/>
          <w:sz w:val="28"/>
          <w:szCs w:val="28"/>
        </w:rPr>
      </w:pPr>
      <w:r w:rsidRPr="00CB48A2">
        <w:rPr>
          <w:rFonts w:ascii="Arial" w:eastAsia="Times New Roman" w:hAnsi="Arial" w:cs="Arial"/>
          <w:noProof/>
          <w:sz w:val="28"/>
          <w:szCs w:val="28"/>
        </w:rPr>
        <w:drawing>
          <wp:inline distT="0" distB="0" distL="0" distR="0">
            <wp:extent cx="3714750" cy="2390479"/>
            <wp:effectExtent l="0" t="0" r="0" b="0"/>
            <wp:docPr id="14" name="Picture 6" descr="http://bar.lv/sitesimages6/wine_label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r.lv/sitesimages6/wine_label_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0" cy="2390479"/>
                    </a:xfrm>
                    <a:prstGeom prst="rect">
                      <a:avLst/>
                    </a:prstGeom>
                    <a:noFill/>
                    <a:ln>
                      <a:noFill/>
                    </a:ln>
                  </pic:spPr>
                </pic:pic>
              </a:graphicData>
            </a:graphic>
          </wp:inline>
        </w:drawing>
      </w:r>
    </w:p>
    <w:p w:rsidR="00352257" w:rsidRPr="009314D9" w:rsidRDefault="00352257" w:rsidP="00352257">
      <w:pPr>
        <w:shd w:val="clear" w:color="auto" w:fill="FFFFFF"/>
        <w:spacing w:after="0" w:line="360" w:lineRule="atLeast"/>
        <w:textAlignment w:val="baseline"/>
        <w:rPr>
          <w:rFonts w:ascii="Arial" w:eastAsia="Times New Roman" w:hAnsi="Arial" w:cs="Arial"/>
          <w:sz w:val="24"/>
          <w:szCs w:val="24"/>
        </w:rPr>
      </w:pPr>
      <w:r w:rsidRPr="00352257">
        <w:rPr>
          <w:rFonts w:ascii="Arial" w:eastAsia="Times New Roman" w:hAnsi="Arial" w:cs="Arial"/>
          <w:b/>
          <w:sz w:val="24"/>
          <w:szCs w:val="24"/>
        </w:rPr>
        <w:t>Apzīmējumi, kuriem obligāti ir jābūt uz A.O.C. kategorijas franču vīnu etiķetēm:</w:t>
      </w:r>
      <w:r w:rsidRPr="009314D9">
        <w:rPr>
          <w:rFonts w:ascii="Arial" w:eastAsia="Times New Roman" w:hAnsi="Arial" w:cs="Arial"/>
          <w:sz w:val="24"/>
          <w:szCs w:val="24"/>
        </w:rPr>
        <w:br/>
        <w:t>1. Vīna izcelšanās vieta. Var tikt minēts ciemata, teritorijas nosaukums vai saimniecības nosaukums.</w:t>
      </w:r>
      <w:r w:rsidRPr="009314D9">
        <w:rPr>
          <w:rFonts w:ascii="Arial" w:eastAsia="Times New Roman" w:hAnsi="Arial" w:cs="Arial"/>
          <w:sz w:val="24"/>
          <w:szCs w:val="24"/>
        </w:rPr>
        <w:br/>
        <w:t>2. Šis uzraksts liecina par to, ka vīns izgājis kontroli atbilstoši savai izcelšanās vietai. Parasti uzraksta vidusdaļā tiek minēts šīs vietas nosaukums.</w:t>
      </w:r>
      <w:r w:rsidRPr="009314D9">
        <w:rPr>
          <w:rFonts w:ascii="Arial" w:eastAsia="Times New Roman" w:hAnsi="Arial" w:cs="Arial"/>
          <w:sz w:val="24"/>
          <w:szCs w:val="24"/>
        </w:rPr>
        <w:br/>
        <w:t>3. Ražots Francijā. Šis uzraksts ir obligāts tikai tiem vīniem, kuri paredzēti eksportam.</w:t>
      </w:r>
      <w:r w:rsidRPr="009314D9">
        <w:rPr>
          <w:rFonts w:ascii="Arial" w:eastAsia="Times New Roman" w:hAnsi="Arial" w:cs="Arial"/>
          <w:sz w:val="24"/>
          <w:szCs w:val="24"/>
        </w:rPr>
        <w:br/>
        <w:t>4. Firmas nosaukums, kura šo vīnu ir pildījusi pudelēs.</w:t>
      </w:r>
      <w:r w:rsidRPr="009314D9">
        <w:rPr>
          <w:rFonts w:ascii="Arial" w:eastAsia="Times New Roman" w:hAnsi="Arial" w:cs="Arial"/>
          <w:sz w:val="24"/>
          <w:szCs w:val="24"/>
        </w:rPr>
        <w:br/>
        <w:t>5. Firmas adrese.</w:t>
      </w:r>
      <w:r w:rsidRPr="009314D9">
        <w:rPr>
          <w:rFonts w:ascii="Arial" w:eastAsia="Times New Roman" w:hAnsi="Arial" w:cs="Arial"/>
          <w:sz w:val="24"/>
          <w:szCs w:val="24"/>
        </w:rPr>
        <w:br/>
        <w:t xml:space="preserve">6. Vīna daudzums pudelē var tikt izteikts ml, </w:t>
      </w:r>
      <w:proofErr w:type="spellStart"/>
      <w:r w:rsidRPr="009314D9">
        <w:rPr>
          <w:rFonts w:ascii="Arial" w:eastAsia="Times New Roman" w:hAnsi="Arial" w:cs="Arial"/>
          <w:sz w:val="24"/>
          <w:szCs w:val="24"/>
        </w:rPr>
        <w:t>cl</w:t>
      </w:r>
      <w:proofErr w:type="spellEnd"/>
      <w:r w:rsidRPr="009314D9">
        <w:rPr>
          <w:rFonts w:ascii="Arial" w:eastAsia="Times New Roman" w:hAnsi="Arial" w:cs="Arial"/>
          <w:sz w:val="24"/>
          <w:szCs w:val="24"/>
        </w:rPr>
        <w:t xml:space="preserve"> vai l.</w:t>
      </w:r>
      <w:r w:rsidRPr="009314D9">
        <w:rPr>
          <w:rFonts w:ascii="Arial" w:eastAsia="Times New Roman" w:hAnsi="Arial" w:cs="Arial"/>
          <w:sz w:val="24"/>
          <w:szCs w:val="24"/>
        </w:rPr>
        <w:br/>
        <w:t>7. Alkohola saturs dzērienā.</w:t>
      </w:r>
    </w:p>
    <w:p w:rsidR="00352257" w:rsidRPr="009314D9" w:rsidRDefault="00352257" w:rsidP="00352257">
      <w:pPr>
        <w:shd w:val="clear" w:color="auto" w:fill="FFFFFF"/>
        <w:spacing w:after="360" w:line="360" w:lineRule="atLeast"/>
        <w:jc w:val="both"/>
        <w:textAlignment w:val="baseline"/>
        <w:rPr>
          <w:rFonts w:ascii="Arial" w:eastAsia="Times New Roman" w:hAnsi="Arial" w:cs="Arial"/>
          <w:sz w:val="24"/>
          <w:szCs w:val="24"/>
        </w:rPr>
      </w:pPr>
      <w:r w:rsidRPr="00CB48A2">
        <w:rPr>
          <w:rFonts w:ascii="Arial" w:eastAsia="Times New Roman" w:hAnsi="Arial" w:cs="Arial"/>
          <w:noProof/>
          <w:sz w:val="24"/>
          <w:szCs w:val="24"/>
        </w:rPr>
        <w:drawing>
          <wp:inline distT="0" distB="0" distL="0" distR="0">
            <wp:extent cx="3133725" cy="2599061"/>
            <wp:effectExtent l="0" t="0" r="0" b="0"/>
            <wp:docPr id="15" name="Picture 5" descr="http://bar.lv/sitesimages6/wine_labe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r.lv/sitesimages6/wine_label_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725" cy="2599061"/>
                    </a:xfrm>
                    <a:prstGeom prst="rect">
                      <a:avLst/>
                    </a:prstGeom>
                    <a:noFill/>
                    <a:ln>
                      <a:noFill/>
                    </a:ln>
                  </pic:spPr>
                </pic:pic>
              </a:graphicData>
            </a:graphic>
          </wp:inline>
        </w:drawing>
      </w:r>
    </w:p>
    <w:p w:rsidR="00352257" w:rsidRPr="009314D9" w:rsidRDefault="00352257" w:rsidP="00352257">
      <w:pPr>
        <w:shd w:val="clear" w:color="auto" w:fill="FFFFFF"/>
        <w:spacing w:after="0" w:line="360" w:lineRule="atLeast"/>
        <w:jc w:val="both"/>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lastRenderedPageBreak/>
        <w:t>Apzīmējumi, kuri nav obligāti, bet var tikt minēti uz f</w:t>
      </w:r>
      <w:r w:rsidRPr="00CB48A2">
        <w:rPr>
          <w:rFonts w:ascii="Arial" w:eastAsia="Times New Roman" w:hAnsi="Arial" w:cs="Arial"/>
          <w:b/>
          <w:bCs/>
          <w:sz w:val="24"/>
          <w:szCs w:val="24"/>
          <w:bdr w:val="none" w:sz="0" w:space="0" w:color="auto" w:frame="1"/>
        </w:rPr>
        <w:t>ranču vīnu etiķetēm</w:t>
      </w:r>
    </w:p>
    <w:p w:rsidR="00352257" w:rsidRPr="00352257" w:rsidRDefault="00352257" w:rsidP="00352257">
      <w:pPr>
        <w:shd w:val="clear" w:color="auto" w:fill="FFFFFF"/>
        <w:spacing w:after="0" w:line="360" w:lineRule="atLeast"/>
        <w:ind w:left="360"/>
        <w:textAlignment w:val="baseline"/>
        <w:rPr>
          <w:rFonts w:ascii="Arial" w:eastAsia="Times New Roman" w:hAnsi="Arial" w:cs="Arial"/>
          <w:sz w:val="24"/>
          <w:szCs w:val="24"/>
        </w:rPr>
      </w:pPr>
      <w:r>
        <w:rPr>
          <w:rFonts w:ascii="Arial" w:eastAsia="Times New Roman" w:hAnsi="Arial" w:cs="Arial"/>
          <w:sz w:val="24"/>
          <w:szCs w:val="24"/>
        </w:rPr>
        <w:t>8.</w:t>
      </w:r>
      <w:r w:rsidRPr="00352257">
        <w:rPr>
          <w:rFonts w:ascii="Arial" w:eastAsia="Times New Roman" w:hAnsi="Arial" w:cs="Arial"/>
          <w:sz w:val="24"/>
          <w:szCs w:val="24"/>
        </w:rPr>
        <w:t>Vīnogu dārza, saimniecības, pagraba vai pils nosaukums.</w:t>
      </w:r>
      <w:r w:rsidRPr="00352257">
        <w:rPr>
          <w:rFonts w:ascii="Arial" w:eastAsia="Times New Roman" w:hAnsi="Arial" w:cs="Arial"/>
          <w:sz w:val="24"/>
          <w:szCs w:val="24"/>
        </w:rPr>
        <w:br/>
        <w:t>9. Vīnogu ražas gads. Dažkārt tiek izvietots uz mazākas etiķetes, kura atrodas uz pudeles kakliņa.</w:t>
      </w:r>
      <w:r w:rsidRPr="00352257">
        <w:rPr>
          <w:rFonts w:ascii="Arial" w:eastAsia="Times New Roman" w:hAnsi="Arial" w:cs="Arial"/>
          <w:sz w:val="24"/>
          <w:szCs w:val="24"/>
        </w:rPr>
        <w:br/>
        <w:t>10. Uzraksts liecina par to, ka vīnu pudelē ir pildījis pats vīnogu dārza īpašnieks. Šo terminu ir atļauts izvietot tikai tad, ja vīnogu dārzs atrodas tiešā tuvum</w:t>
      </w:r>
      <w:r>
        <w:rPr>
          <w:rFonts w:ascii="Arial" w:eastAsia="Times New Roman" w:hAnsi="Arial" w:cs="Arial"/>
          <w:sz w:val="24"/>
          <w:szCs w:val="24"/>
        </w:rPr>
        <w:t>ā ar saimniecību, kurā vīns ticis</w:t>
      </w:r>
      <w:r w:rsidRPr="00352257">
        <w:rPr>
          <w:rFonts w:ascii="Arial" w:eastAsia="Times New Roman" w:hAnsi="Arial" w:cs="Arial"/>
          <w:sz w:val="24"/>
          <w:szCs w:val="24"/>
        </w:rPr>
        <w:t xml:space="preserve"> izgatavots.</w:t>
      </w:r>
    </w:p>
    <w:p w:rsidR="00352257" w:rsidRPr="00352257" w:rsidRDefault="00352257" w:rsidP="00352257">
      <w:pPr>
        <w:pStyle w:val="Sarakstarindkopa"/>
        <w:shd w:val="clear" w:color="auto" w:fill="FFFFFF"/>
        <w:spacing w:after="0" w:line="360" w:lineRule="atLeast"/>
        <w:textAlignment w:val="baseline"/>
        <w:rPr>
          <w:rFonts w:ascii="Arial" w:eastAsia="Times New Roman" w:hAnsi="Arial" w:cs="Arial"/>
          <w:sz w:val="24"/>
          <w:szCs w:val="24"/>
        </w:rPr>
      </w:pPr>
      <w:r w:rsidRPr="00352257">
        <w:rPr>
          <w:rFonts w:ascii="Arial" w:eastAsia="Times New Roman" w:hAnsi="Arial" w:cs="Arial"/>
          <w:sz w:val="24"/>
          <w:szCs w:val="24"/>
        </w:rPr>
        <w:br/>
      </w:r>
      <w:proofErr w:type="spellStart"/>
      <w:proofErr w:type="gramStart"/>
      <w:r w:rsidRPr="00352257">
        <w:rPr>
          <w:rFonts w:ascii="Arial" w:eastAsia="Times New Roman" w:hAnsi="Arial" w:cs="Arial"/>
          <w:b/>
          <w:bCs/>
          <w:sz w:val="24"/>
          <w:szCs w:val="24"/>
          <w:bdr w:val="none" w:sz="0" w:space="0" w:color="auto" w:frame="1"/>
        </w:rPr>
        <w:t>Papildus</w:t>
      </w:r>
      <w:proofErr w:type="spellEnd"/>
      <w:r w:rsidRPr="00352257">
        <w:rPr>
          <w:rFonts w:ascii="Arial" w:eastAsia="Times New Roman" w:hAnsi="Arial" w:cs="Arial"/>
          <w:b/>
          <w:bCs/>
          <w:sz w:val="24"/>
          <w:szCs w:val="24"/>
          <w:bdr w:val="none" w:sz="0" w:space="0" w:color="auto" w:frame="1"/>
        </w:rPr>
        <w:t xml:space="preserve"> </w:t>
      </w:r>
      <w:proofErr w:type="spellStart"/>
      <w:r w:rsidRPr="00352257">
        <w:rPr>
          <w:rFonts w:ascii="Arial" w:eastAsia="Times New Roman" w:hAnsi="Arial" w:cs="Arial"/>
          <w:b/>
          <w:bCs/>
          <w:sz w:val="24"/>
          <w:szCs w:val="24"/>
          <w:bdr w:val="none" w:sz="0" w:space="0" w:color="auto" w:frame="1"/>
        </w:rPr>
        <w:t>uzraksti</w:t>
      </w:r>
      <w:proofErr w:type="spellEnd"/>
      <w:r w:rsidRPr="00352257">
        <w:rPr>
          <w:rFonts w:ascii="Arial" w:eastAsia="Times New Roman" w:hAnsi="Arial" w:cs="Arial"/>
          <w:sz w:val="24"/>
          <w:szCs w:val="24"/>
        </w:rPr>
        <w:br/>
      </w:r>
      <w:proofErr w:type="spellStart"/>
      <w:r w:rsidRPr="00352257">
        <w:rPr>
          <w:rFonts w:ascii="Arial" w:eastAsia="Times New Roman" w:hAnsi="Arial" w:cs="Arial"/>
          <w:sz w:val="24"/>
          <w:szCs w:val="24"/>
        </w:rPr>
        <w:t>Identitātes</w:t>
      </w:r>
      <w:proofErr w:type="spellEnd"/>
      <w:r w:rsidRPr="00352257">
        <w:rPr>
          <w:rFonts w:ascii="Arial" w:eastAsia="Times New Roman" w:hAnsi="Arial" w:cs="Arial"/>
          <w:sz w:val="24"/>
          <w:szCs w:val="24"/>
        </w:rPr>
        <w:t xml:space="preserve"> </w:t>
      </w:r>
      <w:proofErr w:type="spellStart"/>
      <w:r w:rsidRPr="00352257">
        <w:rPr>
          <w:rFonts w:ascii="Arial" w:eastAsia="Times New Roman" w:hAnsi="Arial" w:cs="Arial"/>
          <w:sz w:val="24"/>
          <w:szCs w:val="24"/>
        </w:rPr>
        <w:t>numurs</w:t>
      </w:r>
      <w:proofErr w:type="spellEnd"/>
      <w:r w:rsidRPr="00352257">
        <w:rPr>
          <w:rFonts w:ascii="Arial" w:eastAsia="Times New Roman" w:hAnsi="Arial" w:cs="Arial"/>
          <w:sz w:val="24"/>
          <w:szCs w:val="24"/>
        </w:rPr>
        <w:t>.</w:t>
      </w:r>
      <w:proofErr w:type="gramEnd"/>
      <w:r>
        <w:rPr>
          <w:rFonts w:ascii="Arial" w:eastAsia="Times New Roman" w:hAnsi="Arial" w:cs="Arial"/>
          <w:sz w:val="24"/>
          <w:szCs w:val="24"/>
        </w:rPr>
        <w:t xml:space="preserve"> </w:t>
      </w:r>
      <w:proofErr w:type="spellStart"/>
      <w:proofErr w:type="gramStart"/>
      <w:r w:rsidRPr="00352257">
        <w:rPr>
          <w:rFonts w:ascii="Arial" w:eastAsia="Times New Roman" w:hAnsi="Arial" w:cs="Arial"/>
          <w:sz w:val="24"/>
          <w:szCs w:val="24"/>
        </w:rPr>
        <w:t>Vīna</w:t>
      </w:r>
      <w:proofErr w:type="spellEnd"/>
      <w:r w:rsidRPr="00352257">
        <w:rPr>
          <w:rFonts w:ascii="Arial" w:eastAsia="Times New Roman" w:hAnsi="Arial" w:cs="Arial"/>
          <w:sz w:val="24"/>
          <w:szCs w:val="24"/>
        </w:rPr>
        <w:t xml:space="preserve"> </w:t>
      </w:r>
      <w:proofErr w:type="spellStart"/>
      <w:r w:rsidRPr="00352257">
        <w:rPr>
          <w:rFonts w:ascii="Arial" w:eastAsia="Times New Roman" w:hAnsi="Arial" w:cs="Arial"/>
          <w:sz w:val="24"/>
          <w:szCs w:val="24"/>
        </w:rPr>
        <w:t>īpašības</w:t>
      </w:r>
      <w:proofErr w:type="spellEnd"/>
      <w:r w:rsidRPr="00352257">
        <w:rPr>
          <w:rFonts w:ascii="Arial" w:eastAsia="Times New Roman" w:hAnsi="Arial" w:cs="Arial"/>
          <w:sz w:val="24"/>
          <w:szCs w:val="24"/>
        </w:rPr>
        <w:t xml:space="preserve">, </w:t>
      </w:r>
      <w:proofErr w:type="spellStart"/>
      <w:r w:rsidRPr="00352257">
        <w:rPr>
          <w:rFonts w:ascii="Arial" w:eastAsia="Times New Roman" w:hAnsi="Arial" w:cs="Arial"/>
          <w:sz w:val="24"/>
          <w:szCs w:val="24"/>
        </w:rPr>
        <w:t>rekomendējamās</w:t>
      </w:r>
      <w:proofErr w:type="spellEnd"/>
      <w:r w:rsidRPr="00352257">
        <w:rPr>
          <w:rFonts w:ascii="Arial" w:eastAsia="Times New Roman" w:hAnsi="Arial" w:cs="Arial"/>
          <w:sz w:val="24"/>
          <w:szCs w:val="24"/>
        </w:rPr>
        <w:t xml:space="preserve"> </w:t>
      </w:r>
      <w:proofErr w:type="spellStart"/>
      <w:r w:rsidRPr="00352257">
        <w:rPr>
          <w:rFonts w:ascii="Arial" w:eastAsia="Times New Roman" w:hAnsi="Arial" w:cs="Arial"/>
          <w:sz w:val="24"/>
          <w:szCs w:val="24"/>
        </w:rPr>
        <w:t>pasniegšanas</w:t>
      </w:r>
      <w:proofErr w:type="spellEnd"/>
      <w:r w:rsidRPr="00352257">
        <w:rPr>
          <w:rFonts w:ascii="Arial" w:eastAsia="Times New Roman" w:hAnsi="Arial" w:cs="Arial"/>
          <w:sz w:val="24"/>
          <w:szCs w:val="24"/>
        </w:rPr>
        <w:t xml:space="preserve"> </w:t>
      </w:r>
      <w:proofErr w:type="spellStart"/>
      <w:r w:rsidRPr="00352257">
        <w:rPr>
          <w:rFonts w:ascii="Arial" w:eastAsia="Times New Roman" w:hAnsi="Arial" w:cs="Arial"/>
          <w:sz w:val="24"/>
          <w:szCs w:val="24"/>
        </w:rPr>
        <w:t>nianses</w:t>
      </w:r>
      <w:proofErr w:type="spellEnd"/>
      <w:r w:rsidRPr="00352257">
        <w:rPr>
          <w:rFonts w:ascii="Arial" w:eastAsia="Times New Roman" w:hAnsi="Arial" w:cs="Arial"/>
          <w:sz w:val="24"/>
          <w:szCs w:val="24"/>
        </w:rPr>
        <w:t>.</w:t>
      </w:r>
      <w:proofErr w:type="gramEnd"/>
    </w:p>
    <w:p w:rsidR="00352257" w:rsidRPr="009314D9"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b/>
          <w:sz w:val="24"/>
          <w:szCs w:val="24"/>
        </w:rPr>
      </w:pPr>
    </w:p>
    <w:p w:rsidR="00352257" w:rsidRPr="00CB48A2" w:rsidRDefault="00352257" w:rsidP="00352257">
      <w:pPr>
        <w:spacing w:after="0" w:line="360" w:lineRule="auto"/>
        <w:rPr>
          <w:rFonts w:ascii="Arial" w:hAnsi="Arial" w:cs="Arial"/>
          <w:sz w:val="24"/>
          <w:szCs w:val="24"/>
        </w:rPr>
      </w:pPr>
    </w:p>
    <w:p w:rsidR="00352257" w:rsidRDefault="00352257" w:rsidP="00352257">
      <w:pPr>
        <w:spacing w:after="0" w:line="360" w:lineRule="auto"/>
        <w:rPr>
          <w:rFonts w:ascii="Arial" w:hAnsi="Arial" w:cs="Arial"/>
          <w:sz w:val="24"/>
          <w:szCs w:val="24"/>
        </w:rPr>
      </w:pPr>
    </w:p>
    <w:p w:rsidR="00352257" w:rsidRDefault="00352257" w:rsidP="00352257"/>
    <w:p w:rsidR="00352257" w:rsidRPr="00CB48A2"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sz w:val="24"/>
          <w:szCs w:val="24"/>
        </w:rPr>
      </w:pPr>
    </w:p>
    <w:p w:rsidR="00352257" w:rsidRPr="00CB48A2" w:rsidRDefault="00352257" w:rsidP="00352257">
      <w:pPr>
        <w:spacing w:after="0" w:line="360" w:lineRule="auto"/>
        <w:rPr>
          <w:rFonts w:ascii="Arial" w:eastAsia="Times New Roman" w:hAnsi="Arial" w:cs="Arial"/>
          <w:sz w:val="24"/>
          <w:szCs w:val="24"/>
        </w:rPr>
      </w:pPr>
      <w:r w:rsidRPr="00CB48A2">
        <w:rPr>
          <w:noProof/>
        </w:rPr>
        <w:lastRenderedPageBreak/>
        <w:drawing>
          <wp:inline distT="0" distB="0" distL="0" distR="0">
            <wp:extent cx="5274310" cy="4140333"/>
            <wp:effectExtent l="0" t="0" r="2540" b="0"/>
            <wp:docPr id="1" name="Picture 1" descr="Margaux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ux_89.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4140333"/>
                    </a:xfrm>
                    <a:prstGeom prst="rect">
                      <a:avLst/>
                    </a:prstGeom>
                    <a:noFill/>
                    <a:ln>
                      <a:noFill/>
                    </a:ln>
                  </pic:spPr>
                </pic:pic>
              </a:graphicData>
            </a:graphic>
          </wp:inline>
        </w:drawing>
      </w:r>
    </w:p>
    <w:p w:rsidR="00352257" w:rsidRPr="00CB48A2" w:rsidRDefault="00352257" w:rsidP="00352257">
      <w:pPr>
        <w:spacing w:after="0" w:line="360" w:lineRule="auto"/>
        <w:rPr>
          <w:rFonts w:ascii="Arial" w:eastAsia="Times New Roman" w:hAnsi="Arial" w:cs="Arial"/>
          <w:sz w:val="24"/>
          <w:szCs w:val="24"/>
        </w:rPr>
      </w:pPr>
    </w:p>
    <w:p w:rsidR="00352257" w:rsidRPr="009314D9" w:rsidRDefault="00352257" w:rsidP="00352257">
      <w:pPr>
        <w:shd w:val="clear" w:color="auto" w:fill="FFFFFF"/>
        <w:spacing w:after="360" w:line="360" w:lineRule="atLeast"/>
        <w:jc w:val="center"/>
        <w:textAlignment w:val="baseline"/>
        <w:rPr>
          <w:rFonts w:ascii="Arial" w:eastAsia="Times New Roman" w:hAnsi="Arial" w:cs="Arial"/>
          <w:sz w:val="28"/>
          <w:szCs w:val="28"/>
        </w:rPr>
      </w:pPr>
      <w:r w:rsidRPr="00CB48A2">
        <w:rPr>
          <w:rFonts w:ascii="Arial" w:eastAsia="Times New Roman" w:hAnsi="Arial" w:cs="Arial"/>
          <w:noProof/>
          <w:sz w:val="28"/>
          <w:szCs w:val="28"/>
        </w:rPr>
        <w:drawing>
          <wp:inline distT="0" distB="0" distL="0" distR="0">
            <wp:extent cx="3000375" cy="3735467"/>
            <wp:effectExtent l="0" t="0" r="0" b="0"/>
            <wp:docPr id="2" name="Picture 2" descr="http://bar.lv/sitesimages6/vin_de_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r.lv/sitesimages6/vin_de_table.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3735467"/>
                    </a:xfrm>
                    <a:prstGeom prst="rect">
                      <a:avLst/>
                    </a:prstGeom>
                    <a:noFill/>
                    <a:ln>
                      <a:noFill/>
                    </a:ln>
                  </pic:spPr>
                </pic:pic>
              </a:graphicData>
            </a:graphic>
          </wp:inline>
        </w:drawing>
      </w:r>
    </w:p>
    <w:p w:rsidR="00352257" w:rsidRPr="00CB48A2" w:rsidRDefault="00352257" w:rsidP="00352257">
      <w:pPr>
        <w:shd w:val="clear" w:color="auto" w:fill="FFFFFF"/>
        <w:spacing w:after="360" w:line="360" w:lineRule="atLeast"/>
        <w:jc w:val="both"/>
        <w:textAlignment w:val="baseline"/>
        <w:rPr>
          <w:rFonts w:ascii="Arial" w:eastAsia="Times New Roman" w:hAnsi="Arial" w:cs="Arial"/>
          <w:sz w:val="28"/>
          <w:szCs w:val="28"/>
        </w:rPr>
      </w:pPr>
      <w:r w:rsidRPr="009314D9">
        <w:rPr>
          <w:rFonts w:ascii="Arial" w:eastAsia="Times New Roman" w:hAnsi="Arial" w:cs="Arial"/>
          <w:sz w:val="28"/>
          <w:szCs w:val="28"/>
        </w:rPr>
        <w:t> </w:t>
      </w: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r w:rsidRPr="00CB48A2">
        <w:rPr>
          <w:noProof/>
        </w:rPr>
        <w:lastRenderedPageBreak/>
        <w:drawing>
          <wp:inline distT="0" distB="0" distL="0" distR="0">
            <wp:extent cx="2809875" cy="3714750"/>
            <wp:effectExtent l="0" t="0" r="9525" b="0"/>
            <wp:docPr id="4" name="Picture 4" descr="http://bar.lv/sitesimages6/clas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r.lv/sitesimages6/classe.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3714750"/>
                    </a:xfrm>
                    <a:prstGeom prst="rect">
                      <a:avLst/>
                    </a:prstGeom>
                    <a:noFill/>
                    <a:ln>
                      <a:noFill/>
                    </a:ln>
                  </pic:spPr>
                </pic:pic>
              </a:graphicData>
            </a:graphic>
          </wp:inline>
        </w:drawing>
      </w: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28"/>
          <w:szCs w:val="28"/>
        </w:rPr>
      </w:pPr>
    </w:p>
    <w:p w:rsidR="00352257" w:rsidRPr="00CB48A2" w:rsidRDefault="00352257" w:rsidP="00352257">
      <w:pPr>
        <w:shd w:val="clear" w:color="auto" w:fill="FFFFFF"/>
        <w:spacing w:after="360" w:line="360" w:lineRule="atLeast"/>
        <w:jc w:val="center"/>
        <w:textAlignment w:val="baseline"/>
        <w:rPr>
          <w:rFonts w:ascii="Arial" w:eastAsia="Times New Roman" w:hAnsi="Arial" w:cs="Arial"/>
          <w:sz w:val="36"/>
          <w:szCs w:val="36"/>
        </w:rPr>
      </w:pPr>
    </w:p>
    <w:p w:rsidR="00352257" w:rsidRDefault="00352257" w:rsidP="00352257">
      <w:pPr>
        <w:shd w:val="clear" w:color="auto" w:fill="FFFFFF"/>
        <w:spacing w:after="0" w:line="360" w:lineRule="atLeast"/>
        <w:jc w:val="center"/>
        <w:textAlignment w:val="baseline"/>
        <w:rPr>
          <w:rFonts w:ascii="Arial" w:eastAsia="Times New Roman" w:hAnsi="Arial" w:cs="Arial"/>
          <w:b/>
          <w:bCs/>
          <w:sz w:val="36"/>
          <w:szCs w:val="36"/>
          <w:bdr w:val="none" w:sz="0" w:space="0" w:color="auto" w:frame="1"/>
        </w:rPr>
      </w:pPr>
      <w:r w:rsidRPr="00CB48A2">
        <w:rPr>
          <w:rFonts w:ascii="Arial" w:eastAsia="Times New Roman" w:hAnsi="Arial" w:cs="Arial"/>
          <w:b/>
          <w:bCs/>
          <w:sz w:val="36"/>
          <w:szCs w:val="36"/>
          <w:bdr w:val="none" w:sz="0" w:space="0" w:color="auto" w:frame="1"/>
        </w:rPr>
        <w:lastRenderedPageBreak/>
        <w:t xml:space="preserve">Francijas vīni tiek sadalīti </w:t>
      </w:r>
      <w:r w:rsidR="00CC7FFC">
        <w:rPr>
          <w:rFonts w:ascii="Arial" w:eastAsia="Times New Roman" w:hAnsi="Arial" w:cs="Arial"/>
          <w:b/>
          <w:bCs/>
          <w:sz w:val="36"/>
          <w:szCs w:val="36"/>
          <w:bdr w:val="none" w:sz="0" w:space="0" w:color="auto" w:frame="1"/>
        </w:rPr>
        <w:t>3</w:t>
      </w:r>
      <w:r w:rsidRPr="00CB48A2">
        <w:rPr>
          <w:rFonts w:ascii="Arial" w:eastAsia="Times New Roman" w:hAnsi="Arial" w:cs="Arial"/>
          <w:b/>
          <w:bCs/>
          <w:sz w:val="36"/>
          <w:szCs w:val="36"/>
          <w:bdr w:val="none" w:sz="0" w:space="0" w:color="auto" w:frame="1"/>
        </w:rPr>
        <w:t xml:space="preserve"> kvalitātes kategorijās</w:t>
      </w:r>
      <w:r w:rsidR="00CC7FFC">
        <w:rPr>
          <w:rFonts w:ascii="Arial" w:eastAsia="Times New Roman" w:hAnsi="Arial" w:cs="Arial"/>
          <w:b/>
          <w:bCs/>
          <w:sz w:val="36"/>
          <w:szCs w:val="36"/>
          <w:bdr w:val="none" w:sz="0" w:space="0" w:color="auto" w:frame="1"/>
        </w:rPr>
        <w:t>:</w:t>
      </w:r>
    </w:p>
    <w:p w:rsidR="00CC7FFC" w:rsidRPr="00CC7FFC" w:rsidRDefault="00CC7FFC" w:rsidP="00CC7FFC">
      <w:pPr>
        <w:pStyle w:val="Sarakstarindkopa"/>
        <w:numPr>
          <w:ilvl w:val="0"/>
          <w:numId w:val="6"/>
        </w:numPr>
        <w:shd w:val="clear" w:color="auto" w:fill="FFFFFF"/>
        <w:spacing w:after="0" w:line="360" w:lineRule="atLeast"/>
        <w:textAlignment w:val="baseline"/>
        <w:rPr>
          <w:rFonts w:ascii="Arial" w:eastAsia="Times New Roman" w:hAnsi="Arial" w:cs="Arial"/>
          <w:b/>
          <w:bCs/>
          <w:sz w:val="24"/>
          <w:szCs w:val="24"/>
          <w:bdr w:val="none" w:sz="0" w:space="0" w:color="auto" w:frame="1"/>
        </w:rPr>
      </w:pPr>
      <w:r w:rsidRPr="00CC7FFC">
        <w:rPr>
          <w:rFonts w:ascii="Arial" w:eastAsia="Times New Roman" w:hAnsi="Arial" w:cs="Arial"/>
          <w:b/>
          <w:bCs/>
          <w:sz w:val="24"/>
          <w:szCs w:val="24"/>
          <w:bdr w:val="none" w:sz="0" w:space="0" w:color="auto" w:frame="1"/>
        </w:rPr>
        <w:t>Vin de table (</w:t>
      </w:r>
      <w:proofErr w:type="spellStart"/>
      <w:r w:rsidRPr="00CC7FFC">
        <w:rPr>
          <w:rFonts w:ascii="Arial" w:eastAsia="Times New Roman" w:hAnsi="Arial" w:cs="Arial"/>
          <w:b/>
          <w:bCs/>
          <w:sz w:val="24"/>
          <w:szCs w:val="24"/>
          <w:bdr w:val="none" w:sz="0" w:space="0" w:color="auto" w:frame="1"/>
        </w:rPr>
        <w:t>galda</w:t>
      </w:r>
      <w:proofErr w:type="spellEnd"/>
      <w:r w:rsidRPr="00CC7FFC">
        <w:rPr>
          <w:rFonts w:ascii="Arial" w:eastAsia="Times New Roman" w:hAnsi="Arial" w:cs="Arial"/>
          <w:b/>
          <w:bCs/>
          <w:sz w:val="24"/>
          <w:szCs w:val="24"/>
          <w:bdr w:val="none" w:sz="0" w:space="0" w:color="auto" w:frame="1"/>
        </w:rPr>
        <w:t xml:space="preserve"> vīns)</w:t>
      </w:r>
    </w:p>
    <w:p w:rsidR="00CC7FFC" w:rsidRDefault="00CC7FFC" w:rsidP="00CC7FFC">
      <w:pPr>
        <w:pStyle w:val="Sarakstarindkopa"/>
        <w:numPr>
          <w:ilvl w:val="0"/>
          <w:numId w:val="6"/>
        </w:numPr>
        <w:shd w:val="clear" w:color="auto" w:fill="FFFFFF"/>
        <w:spacing w:after="0" w:line="360" w:lineRule="atLeast"/>
        <w:textAlignment w:val="baseline"/>
        <w:rPr>
          <w:rFonts w:ascii="Arial" w:eastAsia="Times New Roman" w:hAnsi="Arial" w:cs="Arial"/>
          <w:b/>
          <w:bCs/>
          <w:sz w:val="24"/>
          <w:szCs w:val="24"/>
          <w:bdr w:val="none" w:sz="0" w:space="0" w:color="auto" w:frame="1"/>
        </w:rPr>
      </w:pPr>
      <w:r w:rsidRPr="00CC7FFC">
        <w:rPr>
          <w:rFonts w:ascii="Arial" w:eastAsia="Times New Roman" w:hAnsi="Arial" w:cs="Arial"/>
          <w:b/>
          <w:bCs/>
          <w:sz w:val="24"/>
          <w:szCs w:val="24"/>
          <w:bdr w:val="none" w:sz="0" w:space="0" w:color="auto" w:frame="1"/>
        </w:rPr>
        <w:t>Vin de pays (</w:t>
      </w:r>
      <w:proofErr w:type="spellStart"/>
      <w:r w:rsidRPr="00CC7FFC">
        <w:rPr>
          <w:rFonts w:ascii="Arial" w:eastAsia="Times New Roman" w:hAnsi="Arial" w:cs="Arial"/>
          <w:b/>
          <w:bCs/>
          <w:sz w:val="24"/>
          <w:szCs w:val="24"/>
          <w:bdr w:val="none" w:sz="0" w:space="0" w:color="auto" w:frame="1"/>
        </w:rPr>
        <w:t>vietējais</w:t>
      </w:r>
      <w:proofErr w:type="spellEnd"/>
      <w:r w:rsidRPr="00CC7FFC">
        <w:rPr>
          <w:rFonts w:ascii="Arial" w:eastAsia="Times New Roman" w:hAnsi="Arial" w:cs="Arial"/>
          <w:b/>
          <w:bCs/>
          <w:sz w:val="24"/>
          <w:szCs w:val="24"/>
          <w:bdr w:val="none" w:sz="0" w:space="0" w:color="auto" w:frame="1"/>
        </w:rPr>
        <w:t xml:space="preserve"> </w:t>
      </w:r>
      <w:proofErr w:type="spellStart"/>
      <w:r w:rsidRPr="00CC7FFC">
        <w:rPr>
          <w:rFonts w:ascii="Arial" w:eastAsia="Times New Roman" w:hAnsi="Arial" w:cs="Arial"/>
          <w:b/>
          <w:bCs/>
          <w:sz w:val="24"/>
          <w:szCs w:val="24"/>
          <w:bdr w:val="none" w:sz="0" w:space="0" w:color="auto" w:frame="1"/>
        </w:rPr>
        <w:t>vīns</w:t>
      </w:r>
      <w:proofErr w:type="spellEnd"/>
      <w:r w:rsidRPr="00CC7FFC">
        <w:rPr>
          <w:rFonts w:ascii="Arial" w:eastAsia="Times New Roman" w:hAnsi="Arial" w:cs="Arial"/>
          <w:b/>
          <w:bCs/>
          <w:sz w:val="24"/>
          <w:szCs w:val="24"/>
          <w:bdr w:val="none" w:sz="0" w:space="0" w:color="auto" w:frame="1"/>
        </w:rPr>
        <w:t>)</w:t>
      </w:r>
    </w:p>
    <w:p w:rsidR="00CC7FFC" w:rsidRPr="00CC7FFC" w:rsidRDefault="00CC7FFC" w:rsidP="00CC7FFC">
      <w:pPr>
        <w:pStyle w:val="Sarakstarindkopa"/>
        <w:shd w:val="clear" w:color="auto" w:fill="FFFFFF"/>
        <w:spacing w:after="0" w:line="360" w:lineRule="atLeast"/>
        <w:ind w:left="0"/>
        <w:textAlignment w:val="baseline"/>
        <w:rPr>
          <w:rFonts w:ascii="Arial" w:eastAsia="Times New Roman" w:hAnsi="Arial" w:cs="Arial"/>
          <w:sz w:val="36"/>
          <w:szCs w:val="36"/>
        </w:rPr>
      </w:pPr>
      <w:r>
        <w:rPr>
          <w:rFonts w:ascii="Arial" w:eastAsia="Times New Roman" w:hAnsi="Arial" w:cs="Arial"/>
          <w:b/>
          <w:bCs/>
          <w:sz w:val="24"/>
          <w:szCs w:val="24"/>
          <w:bdr w:val="none" w:sz="0" w:space="0" w:color="auto" w:frame="1"/>
        </w:rPr>
        <w:t xml:space="preserve">      </w:t>
      </w:r>
      <w:r w:rsidRPr="00E03728">
        <w:rPr>
          <w:rFonts w:ascii="Arial" w:eastAsia="Times New Roman" w:hAnsi="Arial" w:cs="Arial"/>
          <w:b/>
          <w:bCs/>
          <w:sz w:val="24"/>
          <w:szCs w:val="24"/>
          <w:bdr w:val="none" w:sz="0" w:space="0" w:color="auto" w:frame="1"/>
        </w:rPr>
        <w:t>3. Appellation controlee (A.C.)</w:t>
      </w:r>
      <w:r w:rsidRPr="00137F96">
        <w:rPr>
          <w:rFonts w:ascii="Arial" w:eastAsia="Times New Roman" w:hAnsi="Arial" w:cs="Arial"/>
          <w:sz w:val="24"/>
          <w:szCs w:val="24"/>
        </w:rPr>
        <w:br/>
      </w:r>
    </w:p>
    <w:p w:rsidR="00352257" w:rsidRPr="00137F96" w:rsidRDefault="00352257" w:rsidP="00352257">
      <w:pPr>
        <w:shd w:val="clear" w:color="auto" w:fill="FFFFFF"/>
        <w:spacing w:after="360" w:line="360" w:lineRule="atLeast"/>
        <w:jc w:val="both"/>
        <w:textAlignment w:val="baseline"/>
        <w:rPr>
          <w:rFonts w:ascii="Arial" w:eastAsia="Times New Roman" w:hAnsi="Arial" w:cs="Arial"/>
          <w:sz w:val="28"/>
          <w:szCs w:val="28"/>
        </w:rPr>
      </w:pPr>
      <w:r w:rsidRPr="00CB48A2">
        <w:rPr>
          <w:rFonts w:ascii="Arial" w:eastAsia="Times New Roman" w:hAnsi="Arial" w:cs="Arial"/>
          <w:noProof/>
          <w:sz w:val="28"/>
          <w:szCs w:val="28"/>
        </w:rPr>
        <w:drawing>
          <wp:inline distT="0" distB="0" distL="0" distR="0">
            <wp:extent cx="1905000" cy="2371725"/>
            <wp:effectExtent l="0" t="0" r="0" b="9525"/>
            <wp:docPr id="12" name="Picture 12" descr="http://bar.lv/sitesimages6/vin_de_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ar.lv/sitesimages6/vin_de_table.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371725"/>
                    </a:xfrm>
                    <a:prstGeom prst="rect">
                      <a:avLst/>
                    </a:prstGeom>
                    <a:noFill/>
                    <a:ln>
                      <a:noFill/>
                    </a:ln>
                  </pic:spPr>
                </pic:pic>
              </a:graphicData>
            </a:graphic>
          </wp:inline>
        </w:drawing>
      </w:r>
    </w:p>
    <w:p w:rsidR="00352257" w:rsidRPr="00E03728" w:rsidRDefault="00352257" w:rsidP="00352257">
      <w:pPr>
        <w:shd w:val="clear" w:color="auto" w:fill="FFFFFF"/>
        <w:spacing w:after="0" w:line="360" w:lineRule="atLeast"/>
        <w:textAlignment w:val="baseline"/>
        <w:rPr>
          <w:rFonts w:ascii="Arial" w:eastAsia="Times New Roman" w:hAnsi="Arial" w:cs="Arial"/>
          <w:sz w:val="24"/>
          <w:szCs w:val="24"/>
        </w:rPr>
      </w:pPr>
      <w:r w:rsidRPr="00CC7FFC">
        <w:rPr>
          <w:rFonts w:ascii="Arial" w:eastAsia="Times New Roman" w:hAnsi="Arial" w:cs="Arial"/>
          <w:b/>
          <w:sz w:val="24"/>
          <w:szCs w:val="24"/>
        </w:rPr>
        <w:t>1. </w:t>
      </w:r>
      <w:proofErr w:type="spellStart"/>
      <w:r w:rsidRPr="00CC7FFC">
        <w:rPr>
          <w:rFonts w:ascii="Arial" w:eastAsia="Times New Roman" w:hAnsi="Arial" w:cs="Arial"/>
          <w:b/>
          <w:bCs/>
          <w:sz w:val="24"/>
          <w:szCs w:val="24"/>
          <w:bdr w:val="none" w:sz="0" w:space="0" w:color="auto" w:frame="1"/>
        </w:rPr>
        <w:t>Vin</w:t>
      </w:r>
      <w:proofErr w:type="spellEnd"/>
      <w:r w:rsidRPr="00CC7FFC">
        <w:rPr>
          <w:rFonts w:ascii="Arial" w:eastAsia="Times New Roman" w:hAnsi="Arial" w:cs="Arial"/>
          <w:b/>
          <w:bCs/>
          <w:sz w:val="24"/>
          <w:szCs w:val="24"/>
          <w:bdr w:val="none" w:sz="0" w:space="0" w:color="auto" w:frame="1"/>
        </w:rPr>
        <w:t xml:space="preserve"> </w:t>
      </w:r>
      <w:proofErr w:type="spellStart"/>
      <w:r w:rsidRPr="00CC7FFC">
        <w:rPr>
          <w:rFonts w:ascii="Arial" w:eastAsia="Times New Roman" w:hAnsi="Arial" w:cs="Arial"/>
          <w:b/>
          <w:bCs/>
          <w:sz w:val="24"/>
          <w:szCs w:val="24"/>
          <w:bdr w:val="none" w:sz="0" w:space="0" w:color="auto" w:frame="1"/>
        </w:rPr>
        <w:t>de</w:t>
      </w:r>
      <w:proofErr w:type="spellEnd"/>
      <w:r w:rsidRPr="00CC7FFC">
        <w:rPr>
          <w:rFonts w:ascii="Arial" w:eastAsia="Times New Roman" w:hAnsi="Arial" w:cs="Arial"/>
          <w:b/>
          <w:bCs/>
          <w:sz w:val="24"/>
          <w:szCs w:val="24"/>
          <w:bdr w:val="none" w:sz="0" w:space="0" w:color="auto" w:frame="1"/>
        </w:rPr>
        <w:t xml:space="preserve"> </w:t>
      </w:r>
      <w:proofErr w:type="spellStart"/>
      <w:r w:rsidRPr="00CC7FFC">
        <w:rPr>
          <w:rFonts w:ascii="Arial" w:eastAsia="Times New Roman" w:hAnsi="Arial" w:cs="Arial"/>
          <w:b/>
          <w:bCs/>
          <w:sz w:val="24"/>
          <w:szCs w:val="24"/>
          <w:bdr w:val="none" w:sz="0" w:space="0" w:color="auto" w:frame="1"/>
        </w:rPr>
        <w:t>table</w:t>
      </w:r>
      <w:proofErr w:type="spellEnd"/>
      <w:r w:rsidRPr="00CC7FFC">
        <w:rPr>
          <w:rFonts w:ascii="Arial" w:eastAsia="Times New Roman" w:hAnsi="Arial" w:cs="Arial"/>
          <w:b/>
          <w:bCs/>
          <w:sz w:val="24"/>
          <w:szCs w:val="24"/>
          <w:bdr w:val="none" w:sz="0" w:space="0" w:color="auto" w:frame="1"/>
        </w:rPr>
        <w:t xml:space="preserve"> (galda vīns)</w:t>
      </w:r>
      <w:r w:rsidRPr="00CC7FFC">
        <w:rPr>
          <w:rFonts w:ascii="Arial" w:eastAsia="Times New Roman" w:hAnsi="Arial" w:cs="Arial"/>
          <w:sz w:val="24"/>
          <w:szCs w:val="24"/>
        </w:rPr>
        <w:br/>
      </w:r>
      <w:r w:rsidRPr="00137F96">
        <w:rPr>
          <w:rFonts w:ascii="Arial" w:eastAsia="Times New Roman" w:hAnsi="Arial" w:cs="Arial"/>
          <w:sz w:val="24"/>
          <w:szCs w:val="24"/>
        </w:rPr>
        <w:t>Šie ir vienkārši vīni, kuri paredzēti masveida lietošanai. To kvalitāte variē atkarībā no izgatavotāja.</w:t>
      </w:r>
      <w:r>
        <w:rPr>
          <w:rFonts w:ascii="Arial" w:eastAsia="Times New Roman" w:hAnsi="Arial" w:cs="Arial"/>
          <w:sz w:val="24"/>
          <w:szCs w:val="24"/>
        </w:rPr>
        <w:t xml:space="preserve"> </w:t>
      </w:r>
      <w:r w:rsidRPr="00137F96">
        <w:rPr>
          <w:rFonts w:ascii="Arial" w:eastAsia="Times New Roman" w:hAnsi="Arial" w:cs="Arial"/>
          <w:sz w:val="24"/>
          <w:szCs w:val="24"/>
        </w:rPr>
        <w:t>Apmēram 40% kopējā vīnu klāstā ir tieši galda vīni.</w:t>
      </w:r>
      <w:r>
        <w:rPr>
          <w:rFonts w:ascii="Arial" w:eastAsia="Times New Roman" w:hAnsi="Arial" w:cs="Arial"/>
          <w:sz w:val="24"/>
          <w:szCs w:val="24"/>
        </w:rPr>
        <w:t xml:space="preserve"> </w:t>
      </w:r>
      <w:r w:rsidRPr="00137F96">
        <w:rPr>
          <w:rFonts w:ascii="Arial" w:eastAsia="Times New Roman" w:hAnsi="Arial" w:cs="Arial"/>
          <w:sz w:val="24"/>
          <w:szCs w:val="24"/>
        </w:rPr>
        <w:t xml:space="preserve">Ja vīns radīts Francijā, izmantojot vietējās vai importētās izejvielas un tiek izplatīts Francijas tirgū, tad pudeles etiķeti rotā uzraksts </w:t>
      </w:r>
      <w:r>
        <w:rPr>
          <w:rFonts w:ascii="Arial" w:eastAsia="Times New Roman" w:hAnsi="Arial" w:cs="Arial"/>
          <w:sz w:val="24"/>
          <w:szCs w:val="24"/>
        </w:rPr>
        <w:t>„</w:t>
      </w:r>
      <w:proofErr w:type="spellStart"/>
      <w:r w:rsidRPr="00137F96">
        <w:rPr>
          <w:rFonts w:ascii="Arial" w:eastAsia="Times New Roman" w:hAnsi="Arial" w:cs="Arial"/>
          <w:sz w:val="24"/>
          <w:szCs w:val="24"/>
        </w:rPr>
        <w:t>Vin</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de</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table</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de</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France</w:t>
      </w:r>
      <w:proofErr w:type="spellEnd"/>
      <w:r>
        <w:rPr>
          <w:rFonts w:ascii="Arial" w:eastAsia="Times New Roman" w:hAnsi="Arial" w:cs="Arial"/>
          <w:sz w:val="24"/>
          <w:szCs w:val="24"/>
        </w:rPr>
        <w:t>”</w:t>
      </w:r>
      <w:r w:rsidRPr="00137F96">
        <w:rPr>
          <w:rFonts w:ascii="Arial" w:eastAsia="Times New Roman" w:hAnsi="Arial" w:cs="Arial"/>
          <w:sz w:val="24"/>
          <w:szCs w:val="24"/>
        </w:rPr>
        <w:t>.</w:t>
      </w:r>
    </w:p>
    <w:p w:rsidR="00352257" w:rsidRPr="00137F96" w:rsidRDefault="00352257" w:rsidP="00352257">
      <w:pPr>
        <w:shd w:val="clear" w:color="auto" w:fill="FFFFFF"/>
        <w:spacing w:after="0" w:line="360" w:lineRule="atLeast"/>
        <w:textAlignment w:val="baseline"/>
        <w:rPr>
          <w:rFonts w:ascii="Arial" w:eastAsia="Times New Roman" w:hAnsi="Arial" w:cs="Arial"/>
          <w:sz w:val="24"/>
          <w:szCs w:val="24"/>
        </w:rPr>
      </w:pPr>
    </w:p>
    <w:p w:rsidR="00352257" w:rsidRPr="00137F96" w:rsidRDefault="00352257" w:rsidP="00352257">
      <w:pPr>
        <w:shd w:val="clear" w:color="auto" w:fill="FFFFFF"/>
        <w:spacing w:after="360" w:line="360" w:lineRule="atLeast"/>
        <w:textAlignment w:val="baseline"/>
        <w:rPr>
          <w:rFonts w:ascii="Arial" w:eastAsia="Times New Roman" w:hAnsi="Arial" w:cs="Arial"/>
          <w:sz w:val="24"/>
          <w:szCs w:val="24"/>
        </w:rPr>
      </w:pPr>
      <w:r w:rsidRPr="00E03728">
        <w:rPr>
          <w:rFonts w:ascii="Arial" w:eastAsia="Times New Roman" w:hAnsi="Arial" w:cs="Arial"/>
          <w:noProof/>
          <w:sz w:val="24"/>
          <w:szCs w:val="24"/>
        </w:rPr>
        <w:drawing>
          <wp:inline distT="0" distB="0" distL="0" distR="0">
            <wp:extent cx="1905000" cy="1485900"/>
            <wp:effectExtent l="0" t="0" r="0" b="0"/>
            <wp:docPr id="11" name="Picture 11" descr="http://bar.lv/sitesimages6/Vin_de_pay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ar.lv/sitesimages6/Vin_de_pays.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85900"/>
                    </a:xfrm>
                    <a:prstGeom prst="rect">
                      <a:avLst/>
                    </a:prstGeom>
                    <a:noFill/>
                    <a:ln>
                      <a:noFill/>
                    </a:ln>
                  </pic:spPr>
                </pic:pic>
              </a:graphicData>
            </a:graphic>
          </wp:inline>
        </w:drawing>
      </w:r>
    </w:p>
    <w:p w:rsidR="00352257" w:rsidRPr="00137F96" w:rsidRDefault="00352257" w:rsidP="00352257">
      <w:pPr>
        <w:shd w:val="clear" w:color="auto" w:fill="FFFFFF"/>
        <w:spacing w:after="0" w:line="360" w:lineRule="atLeast"/>
        <w:textAlignment w:val="baseline"/>
        <w:rPr>
          <w:rFonts w:ascii="Arial" w:eastAsia="Times New Roman" w:hAnsi="Arial" w:cs="Arial"/>
          <w:sz w:val="24"/>
          <w:szCs w:val="24"/>
        </w:rPr>
      </w:pPr>
      <w:r w:rsidRPr="00CC7FFC">
        <w:rPr>
          <w:rFonts w:ascii="Arial" w:eastAsia="Times New Roman" w:hAnsi="Arial" w:cs="Arial"/>
          <w:b/>
          <w:sz w:val="24"/>
          <w:szCs w:val="24"/>
        </w:rPr>
        <w:t>2. </w:t>
      </w:r>
      <w:proofErr w:type="spellStart"/>
      <w:r w:rsidRPr="00CC7FFC">
        <w:rPr>
          <w:rFonts w:ascii="Arial" w:eastAsia="Times New Roman" w:hAnsi="Arial" w:cs="Arial"/>
          <w:b/>
          <w:bCs/>
          <w:sz w:val="24"/>
          <w:szCs w:val="24"/>
          <w:bdr w:val="none" w:sz="0" w:space="0" w:color="auto" w:frame="1"/>
        </w:rPr>
        <w:t>Vin</w:t>
      </w:r>
      <w:proofErr w:type="spellEnd"/>
      <w:r w:rsidRPr="00CC7FFC">
        <w:rPr>
          <w:rFonts w:ascii="Arial" w:eastAsia="Times New Roman" w:hAnsi="Arial" w:cs="Arial"/>
          <w:b/>
          <w:bCs/>
          <w:sz w:val="24"/>
          <w:szCs w:val="24"/>
          <w:bdr w:val="none" w:sz="0" w:space="0" w:color="auto" w:frame="1"/>
        </w:rPr>
        <w:t xml:space="preserve"> </w:t>
      </w:r>
      <w:proofErr w:type="spellStart"/>
      <w:r w:rsidRPr="00CC7FFC">
        <w:rPr>
          <w:rFonts w:ascii="Arial" w:eastAsia="Times New Roman" w:hAnsi="Arial" w:cs="Arial"/>
          <w:b/>
          <w:bCs/>
          <w:sz w:val="24"/>
          <w:szCs w:val="24"/>
          <w:bdr w:val="none" w:sz="0" w:space="0" w:color="auto" w:frame="1"/>
        </w:rPr>
        <w:t>de</w:t>
      </w:r>
      <w:proofErr w:type="spellEnd"/>
      <w:r w:rsidRPr="00CC7FFC">
        <w:rPr>
          <w:rFonts w:ascii="Arial" w:eastAsia="Times New Roman" w:hAnsi="Arial" w:cs="Arial"/>
          <w:b/>
          <w:bCs/>
          <w:sz w:val="24"/>
          <w:szCs w:val="24"/>
          <w:bdr w:val="none" w:sz="0" w:space="0" w:color="auto" w:frame="1"/>
        </w:rPr>
        <w:t xml:space="preserve"> </w:t>
      </w:r>
      <w:proofErr w:type="spellStart"/>
      <w:r w:rsidRPr="00CC7FFC">
        <w:rPr>
          <w:rFonts w:ascii="Arial" w:eastAsia="Times New Roman" w:hAnsi="Arial" w:cs="Arial"/>
          <w:b/>
          <w:bCs/>
          <w:sz w:val="24"/>
          <w:szCs w:val="24"/>
          <w:bdr w:val="none" w:sz="0" w:space="0" w:color="auto" w:frame="1"/>
        </w:rPr>
        <w:t>pays</w:t>
      </w:r>
      <w:proofErr w:type="spellEnd"/>
      <w:r w:rsidRPr="00CC7FFC">
        <w:rPr>
          <w:rFonts w:ascii="Arial" w:eastAsia="Times New Roman" w:hAnsi="Arial" w:cs="Arial"/>
          <w:b/>
          <w:bCs/>
          <w:sz w:val="24"/>
          <w:szCs w:val="24"/>
          <w:bdr w:val="none" w:sz="0" w:space="0" w:color="auto" w:frame="1"/>
        </w:rPr>
        <w:t xml:space="preserve"> (vietējais vīns)</w:t>
      </w:r>
      <w:r w:rsidRPr="00137F96">
        <w:rPr>
          <w:rFonts w:ascii="Arial" w:eastAsia="Times New Roman" w:hAnsi="Arial" w:cs="Arial"/>
          <w:sz w:val="24"/>
          <w:szCs w:val="24"/>
        </w:rPr>
        <w:br/>
        <w:t>Vīni tiek radīti noteiktos, stingri kontrolētos vīndaru reģionos. Pēc uzraksta „</w:t>
      </w:r>
      <w:proofErr w:type="spellStart"/>
      <w:r w:rsidRPr="00137F96">
        <w:rPr>
          <w:rFonts w:ascii="Arial" w:eastAsia="Times New Roman" w:hAnsi="Arial" w:cs="Arial"/>
          <w:sz w:val="24"/>
          <w:szCs w:val="24"/>
        </w:rPr>
        <w:t>Vin</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de</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pays</w:t>
      </w:r>
      <w:proofErr w:type="spellEnd"/>
      <w:r w:rsidRPr="00137F96">
        <w:rPr>
          <w:rFonts w:ascii="Arial" w:eastAsia="Times New Roman" w:hAnsi="Arial" w:cs="Arial"/>
          <w:sz w:val="24"/>
          <w:szCs w:val="24"/>
        </w:rPr>
        <w:t>” seko vietas nosaukuma uzraksts, kurā</w:t>
      </w:r>
      <w:r>
        <w:rPr>
          <w:rFonts w:ascii="Arial" w:eastAsia="Times New Roman" w:hAnsi="Arial" w:cs="Arial"/>
          <w:sz w:val="24"/>
          <w:szCs w:val="24"/>
        </w:rPr>
        <w:t xml:space="preserve"> vīns ir radīts</w:t>
      </w:r>
      <w:r w:rsidRPr="00137F96">
        <w:rPr>
          <w:rFonts w:ascii="Arial" w:eastAsia="Times New Roman" w:hAnsi="Arial" w:cs="Arial"/>
          <w:sz w:val="24"/>
          <w:szCs w:val="24"/>
        </w:rPr>
        <w:t>. Dotajā piemērā tas ir miestiņš Francijas dienvidrietumos ar nosaukumu LOT. Netiek pakļauti stingrai kvalitātes kontrolei.</w:t>
      </w:r>
    </w:p>
    <w:p w:rsidR="00352257" w:rsidRPr="00137F96" w:rsidRDefault="00352257" w:rsidP="00352257">
      <w:pPr>
        <w:shd w:val="clear" w:color="auto" w:fill="FFFFFF"/>
        <w:spacing w:after="360" w:line="360" w:lineRule="atLeast"/>
        <w:textAlignment w:val="baseline"/>
        <w:rPr>
          <w:rFonts w:ascii="Arial" w:eastAsia="Times New Roman" w:hAnsi="Arial" w:cs="Arial"/>
          <w:sz w:val="24"/>
          <w:szCs w:val="24"/>
        </w:rPr>
      </w:pPr>
      <w:r w:rsidRPr="00137F96">
        <w:rPr>
          <w:rFonts w:ascii="Arial" w:eastAsia="Times New Roman" w:hAnsi="Arial" w:cs="Arial"/>
          <w:sz w:val="24"/>
          <w:szCs w:val="24"/>
        </w:rPr>
        <w:t> </w:t>
      </w:r>
    </w:p>
    <w:p w:rsidR="00352257" w:rsidRPr="00137F96" w:rsidRDefault="00352257" w:rsidP="00352257">
      <w:pPr>
        <w:shd w:val="clear" w:color="auto" w:fill="FFFFFF"/>
        <w:spacing w:after="360" w:line="360" w:lineRule="atLeast"/>
        <w:textAlignment w:val="baseline"/>
        <w:rPr>
          <w:rFonts w:ascii="Arial" w:eastAsia="Times New Roman" w:hAnsi="Arial" w:cs="Arial"/>
          <w:sz w:val="24"/>
          <w:szCs w:val="24"/>
        </w:rPr>
      </w:pPr>
      <w:r w:rsidRPr="00137F96">
        <w:rPr>
          <w:rFonts w:ascii="Arial" w:eastAsia="Times New Roman" w:hAnsi="Arial" w:cs="Arial"/>
          <w:sz w:val="24"/>
          <w:szCs w:val="24"/>
        </w:rPr>
        <w:lastRenderedPageBreak/>
        <w:t> </w:t>
      </w:r>
    </w:p>
    <w:p w:rsidR="00352257" w:rsidRPr="00137F96" w:rsidRDefault="00352257" w:rsidP="00352257">
      <w:pPr>
        <w:shd w:val="clear" w:color="auto" w:fill="FFFFFF"/>
        <w:spacing w:after="360" w:line="360" w:lineRule="atLeast"/>
        <w:textAlignment w:val="baseline"/>
        <w:rPr>
          <w:rFonts w:ascii="Arial" w:eastAsia="Times New Roman" w:hAnsi="Arial" w:cs="Arial"/>
          <w:sz w:val="24"/>
          <w:szCs w:val="24"/>
        </w:rPr>
      </w:pPr>
      <w:r w:rsidRPr="00137F96">
        <w:rPr>
          <w:rFonts w:ascii="Arial" w:eastAsia="Times New Roman" w:hAnsi="Arial" w:cs="Arial"/>
          <w:sz w:val="24"/>
          <w:szCs w:val="24"/>
        </w:rPr>
        <w:t> </w:t>
      </w:r>
    </w:p>
    <w:p w:rsidR="00352257" w:rsidRPr="00137F96" w:rsidRDefault="00352257" w:rsidP="00352257">
      <w:pPr>
        <w:shd w:val="clear" w:color="auto" w:fill="FFFFFF"/>
        <w:spacing w:after="0" w:line="360" w:lineRule="atLeast"/>
        <w:textAlignment w:val="baseline"/>
        <w:rPr>
          <w:rFonts w:ascii="Arial" w:eastAsia="Times New Roman" w:hAnsi="Arial" w:cs="Arial"/>
          <w:sz w:val="24"/>
          <w:szCs w:val="24"/>
        </w:rPr>
      </w:pPr>
      <w:r w:rsidRPr="00E03728">
        <w:rPr>
          <w:rFonts w:ascii="Arial" w:eastAsia="Times New Roman" w:hAnsi="Arial" w:cs="Arial"/>
          <w:b/>
          <w:bCs/>
          <w:sz w:val="24"/>
          <w:szCs w:val="24"/>
          <w:bdr w:val="none" w:sz="0" w:space="0" w:color="auto" w:frame="1"/>
        </w:rPr>
        <w:t xml:space="preserve">3. </w:t>
      </w:r>
      <w:proofErr w:type="spellStart"/>
      <w:r w:rsidRPr="00E03728">
        <w:rPr>
          <w:rFonts w:ascii="Arial" w:eastAsia="Times New Roman" w:hAnsi="Arial" w:cs="Arial"/>
          <w:b/>
          <w:bCs/>
          <w:sz w:val="24"/>
          <w:szCs w:val="24"/>
          <w:bdr w:val="none" w:sz="0" w:space="0" w:color="auto" w:frame="1"/>
        </w:rPr>
        <w:t>Appellation</w:t>
      </w:r>
      <w:proofErr w:type="spellEnd"/>
      <w:r w:rsidRPr="00E03728">
        <w:rPr>
          <w:rFonts w:ascii="Arial" w:eastAsia="Times New Roman" w:hAnsi="Arial" w:cs="Arial"/>
          <w:b/>
          <w:bCs/>
          <w:sz w:val="24"/>
          <w:szCs w:val="24"/>
          <w:bdr w:val="none" w:sz="0" w:space="0" w:color="auto" w:frame="1"/>
        </w:rPr>
        <w:t xml:space="preserve"> </w:t>
      </w:r>
      <w:proofErr w:type="spellStart"/>
      <w:r w:rsidRPr="00E03728">
        <w:rPr>
          <w:rFonts w:ascii="Arial" w:eastAsia="Times New Roman" w:hAnsi="Arial" w:cs="Arial"/>
          <w:b/>
          <w:bCs/>
          <w:sz w:val="24"/>
          <w:szCs w:val="24"/>
          <w:bdr w:val="none" w:sz="0" w:space="0" w:color="auto" w:frame="1"/>
        </w:rPr>
        <w:t>controlee</w:t>
      </w:r>
      <w:proofErr w:type="spellEnd"/>
      <w:r w:rsidRPr="00E03728">
        <w:rPr>
          <w:rFonts w:ascii="Arial" w:eastAsia="Times New Roman" w:hAnsi="Arial" w:cs="Arial"/>
          <w:b/>
          <w:bCs/>
          <w:sz w:val="24"/>
          <w:szCs w:val="24"/>
          <w:bdr w:val="none" w:sz="0" w:space="0" w:color="auto" w:frame="1"/>
        </w:rPr>
        <w:t xml:space="preserve"> (A.C.)</w:t>
      </w:r>
      <w:r w:rsidRPr="00137F96">
        <w:rPr>
          <w:rFonts w:ascii="Arial" w:eastAsia="Times New Roman" w:hAnsi="Arial" w:cs="Arial"/>
          <w:sz w:val="24"/>
          <w:szCs w:val="24"/>
        </w:rPr>
        <w:br/>
      </w:r>
      <w:proofErr w:type="spellStart"/>
      <w:r w:rsidRPr="00E03728">
        <w:rPr>
          <w:rFonts w:ascii="Arial" w:eastAsia="Times New Roman" w:hAnsi="Arial" w:cs="Arial"/>
          <w:b/>
          <w:bCs/>
          <w:sz w:val="24"/>
          <w:szCs w:val="24"/>
          <w:bdr w:val="none" w:sz="0" w:space="0" w:color="auto" w:frame="1"/>
        </w:rPr>
        <w:t>Appellation</w:t>
      </w:r>
      <w:proofErr w:type="spellEnd"/>
      <w:r w:rsidRPr="00E03728">
        <w:rPr>
          <w:rFonts w:ascii="Arial" w:eastAsia="Times New Roman" w:hAnsi="Arial" w:cs="Arial"/>
          <w:b/>
          <w:bCs/>
          <w:sz w:val="24"/>
          <w:szCs w:val="24"/>
          <w:bdr w:val="none" w:sz="0" w:space="0" w:color="auto" w:frame="1"/>
        </w:rPr>
        <w:t xml:space="preserve"> </w:t>
      </w:r>
      <w:proofErr w:type="spellStart"/>
      <w:r w:rsidRPr="00E03728">
        <w:rPr>
          <w:rFonts w:ascii="Arial" w:eastAsia="Times New Roman" w:hAnsi="Arial" w:cs="Arial"/>
          <w:b/>
          <w:bCs/>
          <w:sz w:val="24"/>
          <w:szCs w:val="24"/>
          <w:bdr w:val="none" w:sz="0" w:space="0" w:color="auto" w:frame="1"/>
        </w:rPr>
        <w:t>d`origine</w:t>
      </w:r>
      <w:proofErr w:type="spellEnd"/>
      <w:r w:rsidRPr="00E03728">
        <w:rPr>
          <w:rFonts w:ascii="Arial" w:eastAsia="Times New Roman" w:hAnsi="Arial" w:cs="Arial"/>
          <w:b/>
          <w:bCs/>
          <w:sz w:val="24"/>
          <w:szCs w:val="24"/>
          <w:bdr w:val="none" w:sz="0" w:space="0" w:color="auto" w:frame="1"/>
        </w:rPr>
        <w:t xml:space="preserve"> </w:t>
      </w:r>
      <w:proofErr w:type="spellStart"/>
      <w:r w:rsidRPr="00E03728">
        <w:rPr>
          <w:rFonts w:ascii="Arial" w:eastAsia="Times New Roman" w:hAnsi="Arial" w:cs="Arial"/>
          <w:b/>
          <w:bCs/>
          <w:sz w:val="24"/>
          <w:szCs w:val="24"/>
          <w:bdr w:val="none" w:sz="0" w:space="0" w:color="auto" w:frame="1"/>
        </w:rPr>
        <w:t>controlee</w:t>
      </w:r>
      <w:proofErr w:type="spellEnd"/>
      <w:r w:rsidRPr="00E03728">
        <w:rPr>
          <w:rFonts w:ascii="Arial" w:eastAsia="Times New Roman" w:hAnsi="Arial" w:cs="Arial"/>
          <w:b/>
          <w:bCs/>
          <w:sz w:val="24"/>
          <w:szCs w:val="24"/>
          <w:bdr w:val="none" w:sz="0" w:space="0" w:color="auto" w:frame="1"/>
        </w:rPr>
        <w:t xml:space="preserve"> (A.O.C.)</w:t>
      </w:r>
    </w:p>
    <w:p w:rsidR="00352257" w:rsidRDefault="00352257" w:rsidP="00352257">
      <w:pPr>
        <w:shd w:val="clear" w:color="auto" w:fill="FFFFFF"/>
        <w:spacing w:after="0" w:line="360" w:lineRule="atLeast"/>
        <w:textAlignment w:val="baseline"/>
        <w:rPr>
          <w:rFonts w:ascii="Arial" w:eastAsia="Times New Roman" w:hAnsi="Arial" w:cs="Arial"/>
          <w:sz w:val="24"/>
          <w:szCs w:val="24"/>
        </w:rPr>
      </w:pPr>
      <w:r w:rsidRPr="00E03728">
        <w:rPr>
          <w:rFonts w:ascii="Arial" w:eastAsia="Times New Roman" w:hAnsi="Arial" w:cs="Arial"/>
          <w:noProof/>
          <w:sz w:val="24"/>
          <w:szCs w:val="24"/>
        </w:rPr>
        <w:drawing>
          <wp:inline distT="0" distB="0" distL="0" distR="0">
            <wp:extent cx="5181600" cy="4238625"/>
            <wp:effectExtent l="0" t="0" r="0" b="9525"/>
            <wp:docPr id="10" name="Picture 10" descr="http://bar.lv/sitesimages6/a.c.-a.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ar.lv/sitesimages6/a.c.-a.o.c..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0" cy="4238625"/>
                    </a:xfrm>
                    <a:prstGeom prst="rect">
                      <a:avLst/>
                    </a:prstGeom>
                    <a:noFill/>
                    <a:ln>
                      <a:noFill/>
                    </a:ln>
                  </pic:spPr>
                </pic:pic>
              </a:graphicData>
            </a:graphic>
          </wp:inline>
        </w:drawing>
      </w:r>
      <w:r w:rsidRPr="00137F96">
        <w:rPr>
          <w:rFonts w:ascii="Arial" w:eastAsia="Times New Roman" w:hAnsi="Arial" w:cs="Arial"/>
          <w:sz w:val="24"/>
          <w:szCs w:val="24"/>
        </w:rPr>
        <w:t xml:space="preserve">Viens vai otrs uzraksts uz vīna pudeles etiķetes norāda uz to, ka vīnam ir veikta stingra kontrole atbilstoši tā izcelšanās vietai (apelācijai). Katrā reģionā ir savs klimats un augsnes tips, kurš reāli ietekmē vīna kvalitāti un stilu. Atkarībā no šīm individuālajām īpatnībām eksperti nosaka kritērijus, kuri reglamentē audzējamās vīnogu šķirnes, ražas daudzumu, ražas novākšanas laiku, minimālo vīnogu gatavības pakāpi un alkohola saturu dzērienā, vietējās vīndaru tradīcijas, kā arī daudzas citas tehnoloģiskas nianses. </w:t>
      </w:r>
      <w:proofErr w:type="spellStart"/>
      <w:r w:rsidRPr="00137F96">
        <w:rPr>
          <w:rFonts w:ascii="Arial" w:eastAsia="Times New Roman" w:hAnsi="Arial" w:cs="Arial"/>
          <w:sz w:val="24"/>
          <w:szCs w:val="24"/>
        </w:rPr>
        <w:t>Appellation</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controlee</w:t>
      </w:r>
      <w:proofErr w:type="spellEnd"/>
      <w:r w:rsidRPr="00137F96">
        <w:rPr>
          <w:rFonts w:ascii="Arial" w:eastAsia="Times New Roman" w:hAnsi="Arial" w:cs="Arial"/>
          <w:sz w:val="24"/>
          <w:szCs w:val="24"/>
        </w:rPr>
        <w:t xml:space="preserve"> un </w:t>
      </w:r>
      <w:proofErr w:type="spellStart"/>
      <w:r w:rsidRPr="00137F96">
        <w:rPr>
          <w:rFonts w:ascii="Arial" w:eastAsia="Times New Roman" w:hAnsi="Arial" w:cs="Arial"/>
          <w:sz w:val="24"/>
          <w:szCs w:val="24"/>
        </w:rPr>
        <w:t>Appellation</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d`origine</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controlee</w:t>
      </w:r>
      <w:proofErr w:type="spellEnd"/>
      <w:r w:rsidRPr="00137F96">
        <w:rPr>
          <w:rFonts w:ascii="Arial" w:eastAsia="Times New Roman" w:hAnsi="Arial" w:cs="Arial"/>
          <w:sz w:val="24"/>
          <w:szCs w:val="24"/>
        </w:rPr>
        <w:t xml:space="preserve"> statusu saņem visaugstākās kategorijas franču vīni. Papildus uz etiķetes vienmēr ir jābūt teritorijas (apelācijas) nosaukumam, kurā šis vīns ir izgājis kontroli. Dotajā piemērā vīns ir izgājis kontroli atbilstoši </w:t>
      </w:r>
      <w:proofErr w:type="spellStart"/>
      <w:r w:rsidRPr="00137F96">
        <w:rPr>
          <w:rFonts w:ascii="Arial" w:eastAsia="Times New Roman" w:hAnsi="Arial" w:cs="Arial"/>
          <w:sz w:val="24"/>
          <w:szCs w:val="24"/>
        </w:rPr>
        <w:t>Chablis</w:t>
      </w:r>
      <w:proofErr w:type="spellEnd"/>
      <w:r w:rsidRPr="00137F96">
        <w:rPr>
          <w:rFonts w:ascii="Arial" w:eastAsia="Times New Roman" w:hAnsi="Arial" w:cs="Arial"/>
          <w:sz w:val="24"/>
          <w:szCs w:val="24"/>
        </w:rPr>
        <w:t xml:space="preserve"> un </w:t>
      </w:r>
      <w:proofErr w:type="spellStart"/>
      <w:r w:rsidRPr="00137F96">
        <w:rPr>
          <w:rFonts w:ascii="Arial" w:eastAsia="Times New Roman" w:hAnsi="Arial" w:cs="Arial"/>
          <w:sz w:val="24"/>
          <w:szCs w:val="24"/>
        </w:rPr>
        <w:t>Cote</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du</w:t>
      </w:r>
      <w:proofErr w:type="spellEnd"/>
      <w:r w:rsidRPr="00137F96">
        <w:rPr>
          <w:rFonts w:ascii="Arial" w:eastAsia="Times New Roman" w:hAnsi="Arial" w:cs="Arial"/>
          <w:sz w:val="24"/>
          <w:szCs w:val="24"/>
        </w:rPr>
        <w:t xml:space="preserve"> </w:t>
      </w:r>
      <w:proofErr w:type="spellStart"/>
      <w:r w:rsidRPr="00137F96">
        <w:rPr>
          <w:rFonts w:ascii="Arial" w:eastAsia="Times New Roman" w:hAnsi="Arial" w:cs="Arial"/>
          <w:sz w:val="24"/>
          <w:szCs w:val="24"/>
        </w:rPr>
        <w:t>Rhone</w:t>
      </w:r>
      <w:proofErr w:type="spellEnd"/>
      <w:r w:rsidRPr="00137F96">
        <w:rPr>
          <w:rFonts w:ascii="Arial" w:eastAsia="Times New Roman" w:hAnsi="Arial" w:cs="Arial"/>
          <w:sz w:val="24"/>
          <w:szCs w:val="24"/>
        </w:rPr>
        <w:t xml:space="preserve"> teritorijas noteikumiem.</w:t>
      </w:r>
    </w:p>
    <w:p w:rsidR="00352257" w:rsidRDefault="00352257" w:rsidP="00352257">
      <w:pPr>
        <w:shd w:val="clear" w:color="auto" w:fill="FFFFFF"/>
        <w:spacing w:after="0" w:line="360" w:lineRule="atLeast"/>
        <w:textAlignment w:val="baseline"/>
        <w:rPr>
          <w:rFonts w:ascii="Arial" w:eastAsia="Times New Roman" w:hAnsi="Arial" w:cs="Arial"/>
          <w:b/>
          <w:bCs/>
          <w:noProof/>
          <w:sz w:val="24"/>
          <w:szCs w:val="24"/>
          <w:bdr w:val="none" w:sz="0" w:space="0" w:color="auto" w:frame="1"/>
        </w:rPr>
      </w:pPr>
      <w:r w:rsidRPr="00137F96">
        <w:rPr>
          <w:rFonts w:ascii="Arial" w:eastAsia="Times New Roman" w:hAnsi="Arial" w:cs="Arial"/>
          <w:sz w:val="24"/>
          <w:szCs w:val="24"/>
        </w:rPr>
        <w:br/>
      </w:r>
      <w:r w:rsidRPr="00E03728">
        <w:rPr>
          <w:rFonts w:ascii="Arial" w:eastAsia="Times New Roman" w:hAnsi="Arial" w:cs="Arial"/>
          <w:b/>
          <w:bCs/>
          <w:sz w:val="24"/>
          <w:szCs w:val="24"/>
          <w:bdr w:val="none" w:sz="0" w:space="0" w:color="auto" w:frame="1"/>
        </w:rPr>
        <w:t>CRU</w:t>
      </w:r>
      <w:r w:rsidRPr="00E03728">
        <w:rPr>
          <w:rFonts w:ascii="Arial" w:eastAsia="Times New Roman" w:hAnsi="Arial" w:cs="Arial"/>
          <w:sz w:val="24"/>
          <w:szCs w:val="24"/>
        </w:rPr>
        <w:t> </w:t>
      </w:r>
      <w:r w:rsidR="00CC7FFC">
        <w:rPr>
          <w:rFonts w:ascii="Arial" w:eastAsia="Times New Roman" w:hAnsi="Arial" w:cs="Arial"/>
          <w:sz w:val="24"/>
          <w:szCs w:val="24"/>
        </w:rPr>
        <w:t>– vīna dārzs</w:t>
      </w:r>
      <w:r w:rsidRPr="00137F96">
        <w:rPr>
          <w:rFonts w:ascii="Arial" w:eastAsia="Times New Roman" w:hAnsi="Arial" w:cs="Arial"/>
          <w:sz w:val="24"/>
          <w:szCs w:val="24"/>
        </w:rPr>
        <w:t xml:space="preserve"> jeb</w:t>
      </w:r>
      <w:r>
        <w:rPr>
          <w:rFonts w:ascii="Arial" w:eastAsia="Times New Roman" w:hAnsi="Arial" w:cs="Arial"/>
          <w:sz w:val="24"/>
          <w:szCs w:val="24"/>
        </w:rPr>
        <w:t xml:space="preserve"> augsti kvalitatīva vīna radī</w:t>
      </w:r>
      <w:r w:rsidRPr="00137F96">
        <w:rPr>
          <w:rFonts w:ascii="Arial" w:eastAsia="Times New Roman" w:hAnsi="Arial" w:cs="Arial"/>
          <w:sz w:val="24"/>
          <w:szCs w:val="24"/>
        </w:rPr>
        <w:t>šanas vieta. Ne tikai vīniem, bet arī vīna dārziem tiek p</w:t>
      </w:r>
      <w:r w:rsidR="00CC7FFC">
        <w:rPr>
          <w:rFonts w:ascii="Arial" w:eastAsia="Times New Roman" w:hAnsi="Arial" w:cs="Arial"/>
          <w:sz w:val="24"/>
          <w:szCs w:val="24"/>
        </w:rPr>
        <w:t xml:space="preserve">iešķirts kvalitātes status. Jo </w:t>
      </w:r>
      <w:r w:rsidRPr="00137F96">
        <w:rPr>
          <w:rFonts w:ascii="Arial" w:eastAsia="Times New Roman" w:hAnsi="Arial" w:cs="Arial"/>
          <w:sz w:val="24"/>
          <w:szCs w:val="24"/>
        </w:rPr>
        <w:t>kvalitatīv</w:t>
      </w:r>
      <w:r w:rsidR="00CC7FFC">
        <w:rPr>
          <w:rFonts w:ascii="Arial" w:eastAsia="Times New Roman" w:hAnsi="Arial" w:cs="Arial"/>
          <w:sz w:val="24"/>
          <w:szCs w:val="24"/>
        </w:rPr>
        <w:t>āk</w:t>
      </w:r>
      <w:r w:rsidRPr="00137F96">
        <w:rPr>
          <w:rFonts w:ascii="Arial" w:eastAsia="Times New Roman" w:hAnsi="Arial" w:cs="Arial"/>
          <w:sz w:val="24"/>
          <w:szCs w:val="24"/>
        </w:rPr>
        <w:t xml:space="preserve">s ir vīna </w:t>
      </w:r>
      <w:r w:rsidRPr="00137F96">
        <w:rPr>
          <w:rFonts w:ascii="Arial" w:eastAsia="Times New Roman" w:hAnsi="Arial" w:cs="Arial"/>
          <w:sz w:val="24"/>
          <w:szCs w:val="24"/>
        </w:rPr>
        <w:lastRenderedPageBreak/>
        <w:t>dārzs, jo rezultātā izcilāks un dārgāks būs vīns. Kvalitāti vīna dārziem nosaka atkarībā no reljefa, augsnes tipa, saules vai nokrišņu daudzuma, vīnogu krūmu blīvuma, kā arī pēc daudziem citiem kritērijiem.</w:t>
      </w:r>
      <w:r w:rsidRPr="00137F96">
        <w:rPr>
          <w:rFonts w:ascii="Arial" w:eastAsia="Times New Roman" w:hAnsi="Arial" w:cs="Arial"/>
          <w:sz w:val="24"/>
          <w:szCs w:val="24"/>
        </w:rPr>
        <w:br/>
        <w:t>Lai izceltu vīnu, kurš ir saņēmis A.C. vai A.O.C. kvalitātes statusu, dažos Francijas reģionos vīndari etiķetes papildina ar kv</w:t>
      </w:r>
      <w:r w:rsidR="00CC7FFC">
        <w:rPr>
          <w:rFonts w:ascii="Arial" w:eastAsia="Times New Roman" w:hAnsi="Arial" w:cs="Arial"/>
          <w:sz w:val="24"/>
          <w:szCs w:val="24"/>
        </w:rPr>
        <w:t>alitātes zīmēm (terminiem) – CRU</w:t>
      </w:r>
      <w:r w:rsidRPr="00137F96">
        <w:rPr>
          <w:rFonts w:ascii="Arial" w:eastAsia="Times New Roman" w:hAnsi="Arial" w:cs="Arial"/>
          <w:sz w:val="24"/>
          <w:szCs w:val="24"/>
        </w:rPr>
        <w:t xml:space="preserve">, kuri raksturo pašu vīna dārzu. </w:t>
      </w:r>
    </w:p>
    <w:p w:rsidR="00CC7FFC" w:rsidRPr="00137F96" w:rsidRDefault="00CC7FFC" w:rsidP="00CC7FFC">
      <w:pPr>
        <w:shd w:val="clear" w:color="auto" w:fill="FFFFFF"/>
        <w:spacing w:after="0" w:line="360" w:lineRule="atLeast"/>
        <w:jc w:val="center"/>
        <w:textAlignment w:val="baseline"/>
        <w:rPr>
          <w:rFonts w:ascii="Arial" w:eastAsia="Times New Roman" w:hAnsi="Arial" w:cs="Arial"/>
          <w:sz w:val="24"/>
          <w:szCs w:val="24"/>
        </w:rPr>
      </w:pPr>
      <w:r w:rsidRPr="00CC7FFC">
        <w:rPr>
          <w:rFonts w:ascii="Arial" w:eastAsia="Times New Roman" w:hAnsi="Arial" w:cs="Arial"/>
          <w:b/>
          <w:bCs/>
          <w:noProof/>
          <w:sz w:val="24"/>
          <w:szCs w:val="24"/>
          <w:bdr w:val="none" w:sz="0" w:space="0" w:color="auto" w:frame="1"/>
        </w:rPr>
        <w:drawing>
          <wp:inline distT="0" distB="0" distL="0" distR="0">
            <wp:extent cx="2152650" cy="2857500"/>
            <wp:effectExtent l="0" t="0" r="0" b="0"/>
            <wp:docPr id="16" name="Picture 9" descr="http://bar.lv/sitesimages6/Cru_Bourgeo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r.lv/sitesimages6/Cru_Bourgeois.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2857500"/>
                    </a:xfrm>
                    <a:prstGeom prst="rect">
                      <a:avLst/>
                    </a:prstGeom>
                    <a:noFill/>
                    <a:ln>
                      <a:noFill/>
                    </a:ln>
                  </pic:spPr>
                </pic:pic>
              </a:graphicData>
            </a:graphic>
          </wp:inline>
        </w:drawing>
      </w:r>
    </w:p>
    <w:p w:rsidR="00352257" w:rsidRPr="00137F96" w:rsidRDefault="00352257" w:rsidP="00352257">
      <w:pPr>
        <w:shd w:val="clear" w:color="auto" w:fill="FFFFFF"/>
        <w:spacing w:after="360" w:line="360" w:lineRule="atLeast"/>
        <w:jc w:val="both"/>
        <w:textAlignment w:val="baseline"/>
        <w:rPr>
          <w:rFonts w:ascii="Arial" w:eastAsia="Times New Roman" w:hAnsi="Arial" w:cs="Arial"/>
          <w:sz w:val="28"/>
          <w:szCs w:val="28"/>
        </w:rPr>
      </w:pPr>
      <w:r w:rsidRPr="00137F96">
        <w:rPr>
          <w:rFonts w:ascii="Arial" w:eastAsia="Times New Roman" w:hAnsi="Arial" w:cs="Arial"/>
          <w:sz w:val="28"/>
          <w:szCs w:val="28"/>
        </w:rPr>
        <w:t> </w:t>
      </w:r>
    </w:p>
    <w:sectPr w:rsidR="00352257" w:rsidRPr="00137F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6178C"/>
    <w:multiLevelType w:val="multilevel"/>
    <w:tmpl w:val="F5CAE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EF7811"/>
    <w:multiLevelType w:val="hybridMultilevel"/>
    <w:tmpl w:val="D6E6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7F3037"/>
    <w:multiLevelType w:val="hybridMultilevel"/>
    <w:tmpl w:val="4A46E5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DB3EFB"/>
    <w:multiLevelType w:val="hybridMultilevel"/>
    <w:tmpl w:val="02084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A3008B6"/>
    <w:multiLevelType w:val="hybridMultilevel"/>
    <w:tmpl w:val="C99C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435784"/>
    <w:multiLevelType w:val="hybridMultilevel"/>
    <w:tmpl w:val="61BAA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2257"/>
    <w:rsid w:val="00352257"/>
    <w:rsid w:val="00CC7FFC"/>
    <w:rsid w:val="00DB1E8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style>
  <w:style w:type="paragraph" w:styleId="Virsraksts1">
    <w:name w:val="heading 1"/>
    <w:basedOn w:val="Parastais"/>
    <w:link w:val="Virsraksts1Rakstz"/>
    <w:uiPriority w:val="9"/>
    <w:qFormat/>
    <w:rsid w:val="0035225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52257"/>
    <w:rPr>
      <w:rFonts w:ascii="Times New Roman" w:eastAsia="Times New Roman" w:hAnsi="Times New Roman" w:cs="Times New Roman"/>
      <w:b/>
      <w:bCs/>
      <w:kern w:val="36"/>
      <w:sz w:val="48"/>
      <w:szCs w:val="48"/>
      <w:lang w:val="en-GB" w:eastAsia="en-GB"/>
    </w:rPr>
  </w:style>
  <w:style w:type="paragraph" w:styleId="ParastaisWeb">
    <w:name w:val="Normal (Web)"/>
    <w:basedOn w:val="Parastais"/>
    <w:uiPriority w:val="99"/>
    <w:semiHidden/>
    <w:unhideWhenUsed/>
    <w:rsid w:val="0035225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Sarakstarindkopa">
    <w:name w:val="List Paragraph"/>
    <w:basedOn w:val="Parastais"/>
    <w:uiPriority w:val="34"/>
    <w:qFormat/>
    <w:rsid w:val="00352257"/>
    <w:pPr>
      <w:ind w:left="720"/>
      <w:contextualSpacing/>
    </w:pPr>
    <w:rPr>
      <w:lang w:val="en-GB" w:eastAsia="en-GB"/>
    </w:rPr>
  </w:style>
  <w:style w:type="character" w:customStyle="1" w:styleId="hps">
    <w:name w:val="hps"/>
    <w:basedOn w:val="Noklusjumarindkopasfonts"/>
    <w:rsid w:val="00352257"/>
  </w:style>
  <w:style w:type="table" w:styleId="Reatabula">
    <w:name w:val="Table Grid"/>
    <w:basedOn w:val="Parastatabula"/>
    <w:uiPriority w:val="59"/>
    <w:rsid w:val="00352257"/>
    <w:pPr>
      <w:spacing w:after="0" w:line="240" w:lineRule="auto"/>
    </w:pPr>
    <w:rPr>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zteiksmgs">
    <w:name w:val="Strong"/>
    <w:basedOn w:val="Noklusjumarindkopasfonts"/>
    <w:uiPriority w:val="22"/>
    <w:qFormat/>
    <w:rsid w:val="00352257"/>
    <w:rPr>
      <w:b/>
      <w:bCs/>
    </w:rPr>
  </w:style>
  <w:style w:type="paragraph" w:styleId="Balonteksts">
    <w:name w:val="Balloon Text"/>
    <w:basedOn w:val="Parastais"/>
    <w:link w:val="BalontekstsRakstz"/>
    <w:uiPriority w:val="99"/>
    <w:semiHidden/>
    <w:unhideWhenUsed/>
    <w:rsid w:val="0035225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52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4203</Words>
  <Characters>2397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dc:creator>
  <cp:keywords/>
  <dc:description/>
  <cp:lastModifiedBy>Zanda</cp:lastModifiedBy>
  <cp:revision>4</cp:revision>
  <dcterms:created xsi:type="dcterms:W3CDTF">2017-06-14T21:32:00Z</dcterms:created>
  <dcterms:modified xsi:type="dcterms:W3CDTF">2017-06-14T21:47:00Z</dcterms:modified>
</cp:coreProperties>
</file>