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D9722B">
      <w:pPr>
        <w:jc w:val="center"/>
        <w:rPr>
          <w:b/>
        </w:rPr>
      </w:pPr>
      <w:r w:rsidRPr="008D287E">
        <w:rPr>
          <w:b/>
        </w:rPr>
        <w:t xml:space="preserve">Izglītības programma – </w:t>
      </w:r>
      <w:r w:rsidR="000C27DE">
        <w:rPr>
          <w:b/>
        </w:rPr>
        <w:t>K</w:t>
      </w:r>
      <w:r w:rsidR="003C6007">
        <w:rPr>
          <w:b/>
        </w:rPr>
        <w:t>okizstrādājumu izgatavošana</w:t>
      </w:r>
    </w:p>
    <w:p w:rsidR="008D287E" w:rsidRPr="008D287E" w:rsidRDefault="00886CA7" w:rsidP="00D9722B">
      <w:pPr>
        <w:jc w:val="center"/>
        <w:rPr>
          <w:b/>
        </w:rPr>
      </w:pPr>
      <w:r>
        <w:rPr>
          <w:b/>
        </w:rPr>
        <w:t xml:space="preserve">Kvalifikācija – </w:t>
      </w:r>
      <w:r w:rsidR="003C6007">
        <w:rPr>
          <w:b/>
        </w:rPr>
        <w:t>mēbeļu galdnieks</w:t>
      </w:r>
    </w:p>
    <w:p w:rsidR="008D287E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</w:t>
      </w:r>
      <w:r w:rsidR="00AE46A3">
        <w:rPr>
          <w:b/>
        </w:rPr>
        <w:t>–</w:t>
      </w:r>
      <w:r w:rsidR="00AE46A3">
        <w:rPr>
          <w:b/>
          <w:szCs w:val="28"/>
        </w:rPr>
        <w:t>Kokapstrādes tehnoloģija;</w:t>
      </w:r>
    </w:p>
    <w:p w:rsidR="00AE46A3" w:rsidRPr="00817E35" w:rsidRDefault="00AE46A3" w:rsidP="00D9722B">
      <w:pPr>
        <w:jc w:val="center"/>
        <w:rPr>
          <w:b/>
          <w:szCs w:val="28"/>
        </w:rPr>
      </w:pPr>
      <w:r>
        <w:rPr>
          <w:b/>
          <w:szCs w:val="28"/>
        </w:rPr>
        <w:t>Praktiskās mācības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F537F6" w:rsidP="00D9722B">
      <w:pPr>
        <w:jc w:val="center"/>
      </w:pPr>
      <w:r>
        <w:t>Praktisko d</w:t>
      </w:r>
      <w:r w:rsidR="00B50311">
        <w:t>arbu tēma Nr.15</w:t>
      </w:r>
    </w:p>
    <w:p w:rsidR="008410CA" w:rsidRDefault="00B50311" w:rsidP="008410CA">
      <w:pPr>
        <w:jc w:val="center"/>
      </w:pPr>
      <w:r>
        <w:t>Kompleksie darbi</w:t>
      </w:r>
      <w:r w:rsidR="00AD6EC7">
        <w:t>;</w:t>
      </w:r>
    </w:p>
    <w:p w:rsidR="00432ED5" w:rsidRPr="008410CA" w:rsidRDefault="00B50311" w:rsidP="008410CA">
      <w:pPr>
        <w:jc w:val="center"/>
        <w:rPr>
          <w:b/>
          <w:u w:val="single"/>
        </w:rPr>
      </w:pPr>
      <w:r>
        <w:rPr>
          <w:b/>
          <w:szCs w:val="28"/>
          <w:u w:val="single"/>
        </w:rPr>
        <w:t>Rasējumi un aprēķini</w:t>
      </w:r>
      <w:r w:rsidR="0020388D" w:rsidRPr="0020388D">
        <w:rPr>
          <w:b/>
          <w:szCs w:val="28"/>
          <w:u w:val="single"/>
        </w:rPr>
        <w:t>.</w:t>
      </w:r>
    </w:p>
    <w:p w:rsidR="00432ED5" w:rsidRDefault="00432ED5" w:rsidP="00D9722B">
      <w:pPr>
        <w:jc w:val="center"/>
      </w:pPr>
    </w:p>
    <w:p w:rsidR="00432ED5" w:rsidRPr="004B25F4" w:rsidRDefault="00432ED5" w:rsidP="00432ED5">
      <w:pPr>
        <w:rPr>
          <w:sz w:val="24"/>
          <w:szCs w:val="24"/>
          <w:u w:val="single"/>
        </w:rPr>
      </w:pPr>
      <w:r w:rsidRPr="00FD2675">
        <w:rPr>
          <w:sz w:val="24"/>
          <w:szCs w:val="24"/>
          <w:u w:val="single"/>
        </w:rPr>
        <w:t>Darba mērķis:</w:t>
      </w:r>
    </w:p>
    <w:p w:rsidR="00432ED5" w:rsidRPr="004B25F4" w:rsidRDefault="00432ED5" w:rsidP="00B50311">
      <w:pPr>
        <w:rPr>
          <w:sz w:val="24"/>
          <w:szCs w:val="24"/>
        </w:rPr>
      </w:pPr>
      <w:r w:rsidRPr="004B25F4">
        <w:rPr>
          <w:sz w:val="24"/>
          <w:szCs w:val="24"/>
        </w:rPr>
        <w:t>Teorētiski iegūto z</w:t>
      </w:r>
      <w:r w:rsidR="003C6007" w:rsidRPr="004B25F4">
        <w:rPr>
          <w:sz w:val="24"/>
          <w:szCs w:val="24"/>
        </w:rPr>
        <w:t>ināšanu nosti</w:t>
      </w:r>
      <w:r w:rsidR="00AD6EC7">
        <w:rPr>
          <w:sz w:val="24"/>
          <w:szCs w:val="24"/>
        </w:rPr>
        <w:t>prināšana praksē</w:t>
      </w:r>
      <w:r w:rsidR="008410CA">
        <w:rPr>
          <w:sz w:val="24"/>
          <w:szCs w:val="24"/>
        </w:rPr>
        <w:t>,</w:t>
      </w:r>
      <w:r w:rsidR="00B50311">
        <w:rPr>
          <w:sz w:val="24"/>
          <w:szCs w:val="24"/>
        </w:rPr>
        <w:t xml:space="preserve"> pielietojot darbā rasējumus un veicot aprēķinus.</w:t>
      </w:r>
      <w:r w:rsidR="00CE5F3F">
        <w:rPr>
          <w:sz w:val="24"/>
          <w:szCs w:val="24"/>
        </w:rPr>
        <w:t xml:space="preserve"> </w:t>
      </w:r>
    </w:p>
    <w:p w:rsidR="00432ED5" w:rsidRPr="004B25F4" w:rsidRDefault="00432ED5" w:rsidP="00432ED5">
      <w:pPr>
        <w:rPr>
          <w:sz w:val="24"/>
          <w:szCs w:val="24"/>
        </w:rPr>
      </w:pPr>
    </w:p>
    <w:p w:rsidR="00372E7A" w:rsidRDefault="00432ED5" w:rsidP="00372E7A">
      <w:pPr>
        <w:rPr>
          <w:sz w:val="24"/>
          <w:szCs w:val="24"/>
          <w:lang w:eastAsia="lv-LV"/>
        </w:rPr>
      </w:pPr>
      <w:r w:rsidRPr="004B25F4">
        <w:rPr>
          <w:sz w:val="24"/>
          <w:szCs w:val="24"/>
          <w:u w:val="single"/>
        </w:rPr>
        <w:t>Darba uzdevums:</w:t>
      </w:r>
      <w:r w:rsidR="009176FC" w:rsidRPr="009176FC">
        <w:rPr>
          <w:sz w:val="24"/>
          <w:szCs w:val="24"/>
          <w:lang w:eastAsia="lv-LV"/>
        </w:rPr>
        <w:t xml:space="preserve"> </w:t>
      </w:r>
    </w:p>
    <w:p w:rsidR="00B50311" w:rsidRPr="004E7B5E" w:rsidRDefault="00B50311" w:rsidP="00B50311">
      <w:pPr>
        <w:rPr>
          <w:sz w:val="24"/>
          <w:szCs w:val="24"/>
        </w:rPr>
      </w:pPr>
      <w:r w:rsidRPr="004E7B5E">
        <w:rPr>
          <w:sz w:val="24"/>
          <w:szCs w:val="24"/>
        </w:rPr>
        <w:t>1.Izstrādāt darba skices un rasējumu mēbeles izgatavošanai.</w:t>
      </w:r>
    </w:p>
    <w:p w:rsidR="00B50311" w:rsidRPr="004E7B5E" w:rsidRDefault="00B50311" w:rsidP="00B50311">
      <w:pPr>
        <w:rPr>
          <w:sz w:val="24"/>
          <w:szCs w:val="24"/>
        </w:rPr>
      </w:pPr>
      <w:r w:rsidRPr="004E7B5E">
        <w:rPr>
          <w:sz w:val="24"/>
          <w:szCs w:val="24"/>
        </w:rPr>
        <w:t>2.Veikt aprēķinus:</w:t>
      </w:r>
    </w:p>
    <w:p w:rsidR="00B50311" w:rsidRPr="004E7B5E" w:rsidRDefault="00B50311" w:rsidP="00B50311">
      <w:pPr>
        <w:rPr>
          <w:sz w:val="24"/>
          <w:szCs w:val="24"/>
        </w:rPr>
      </w:pPr>
      <w:r>
        <w:rPr>
          <w:sz w:val="24"/>
          <w:szCs w:val="24"/>
        </w:rPr>
        <w:t xml:space="preserve"> izejmateriālu patēriņam</w:t>
      </w:r>
      <w:r w:rsidRPr="004E7B5E">
        <w:rPr>
          <w:sz w:val="24"/>
          <w:szCs w:val="24"/>
        </w:rPr>
        <w:t>,</w:t>
      </w:r>
    </w:p>
    <w:p w:rsidR="00B50311" w:rsidRPr="004E7B5E" w:rsidRDefault="00B50311" w:rsidP="00B50311">
      <w:pPr>
        <w:rPr>
          <w:sz w:val="24"/>
          <w:szCs w:val="24"/>
        </w:rPr>
      </w:pPr>
      <w:r w:rsidRPr="004E7B5E">
        <w:rPr>
          <w:sz w:val="24"/>
          <w:szCs w:val="24"/>
        </w:rPr>
        <w:t xml:space="preserve"> furnitūras iegādei,</w:t>
      </w:r>
    </w:p>
    <w:p w:rsidR="0020388D" w:rsidRDefault="00B50311" w:rsidP="00B50311">
      <w:pPr>
        <w:rPr>
          <w:sz w:val="24"/>
          <w:szCs w:val="24"/>
        </w:rPr>
      </w:pPr>
      <w:r w:rsidRPr="004E7B5E">
        <w:rPr>
          <w:sz w:val="24"/>
          <w:szCs w:val="24"/>
        </w:rPr>
        <w:t xml:space="preserve"> sastādīt tāmi kopējām izmaksām.</w:t>
      </w:r>
    </w:p>
    <w:p w:rsidR="00B50311" w:rsidRDefault="00B50311" w:rsidP="00B50311">
      <w:pPr>
        <w:rPr>
          <w:sz w:val="24"/>
          <w:szCs w:val="24"/>
          <w:u w:val="single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ilgums:</w:t>
      </w:r>
    </w:p>
    <w:p w:rsidR="002A19C0" w:rsidRPr="004B25F4" w:rsidRDefault="00B50311" w:rsidP="00432ED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69539C">
        <w:rPr>
          <w:sz w:val="24"/>
          <w:szCs w:val="24"/>
        </w:rPr>
        <w:t xml:space="preserve"> stunda</w:t>
      </w:r>
      <w:r w:rsidR="00DA7D90">
        <w:rPr>
          <w:sz w:val="24"/>
          <w:szCs w:val="24"/>
        </w:rPr>
        <w:t>s</w:t>
      </w:r>
      <w:r w:rsidR="002A19C0" w:rsidRPr="004B25F4">
        <w:rPr>
          <w:sz w:val="24"/>
          <w:szCs w:val="24"/>
        </w:rPr>
        <w:t>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vieta: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Mēbeļu galdnieku</w:t>
      </w:r>
      <w:r w:rsidR="00B50311">
        <w:rPr>
          <w:sz w:val="24"/>
          <w:szCs w:val="24"/>
        </w:rPr>
        <w:t xml:space="preserve"> teorētisko</w:t>
      </w:r>
      <w:r w:rsidRPr="004B25F4">
        <w:rPr>
          <w:sz w:val="24"/>
          <w:szCs w:val="24"/>
        </w:rPr>
        <w:t xml:space="preserve"> </w:t>
      </w:r>
      <w:r w:rsidR="00B50311">
        <w:rPr>
          <w:sz w:val="24"/>
          <w:szCs w:val="24"/>
        </w:rPr>
        <w:t>apmācību auditorija.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drošības noteikumi: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Instruktāža darba vietā.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instrumenti, iekārtas, materiāli:</w:t>
      </w:r>
    </w:p>
    <w:p w:rsidR="00C145A8" w:rsidRDefault="00C145A8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Rasēšanas papīrs, piederumi;</w:t>
      </w:r>
    </w:p>
    <w:p w:rsidR="002565D7" w:rsidRPr="000734B5" w:rsidRDefault="00FC771D" w:rsidP="000734B5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Pierakstu burtnīca, pildspalva</w:t>
      </w:r>
      <w:r w:rsidR="00AD6EC7">
        <w:rPr>
          <w:sz w:val="24"/>
          <w:szCs w:val="24"/>
        </w:rPr>
        <w:t>;</w:t>
      </w:r>
    </w:p>
    <w:p w:rsidR="00FC771D" w:rsidRPr="00DA45C8" w:rsidRDefault="00FC771D" w:rsidP="00DA45C8">
      <w:pPr>
        <w:rPr>
          <w:sz w:val="24"/>
          <w:szCs w:val="24"/>
        </w:rPr>
      </w:pPr>
    </w:p>
    <w:p w:rsidR="00140938" w:rsidRPr="000734B5" w:rsidRDefault="00FC5878" w:rsidP="000734B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gaita:</w:t>
      </w:r>
    </w:p>
    <w:p w:rsidR="00A25D46" w:rsidRPr="000734B5" w:rsidRDefault="00A25D46" w:rsidP="000734B5">
      <w:pPr>
        <w:rPr>
          <w:sz w:val="24"/>
          <w:szCs w:val="24"/>
        </w:rPr>
      </w:pPr>
    </w:p>
    <w:p w:rsidR="000734B5" w:rsidRDefault="000734B5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Skicēt projektējamo mēbeli.</w:t>
      </w:r>
    </w:p>
    <w:p w:rsidR="000734B5" w:rsidRDefault="000734B5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Izgatavot mēbeles rasējumus.</w:t>
      </w:r>
    </w:p>
    <w:p w:rsidR="000734B5" w:rsidRDefault="000734B5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Veikt projektētās mēbeles aprēķinus</w:t>
      </w:r>
      <w:r w:rsidR="00880BEE">
        <w:rPr>
          <w:sz w:val="24"/>
          <w:szCs w:val="24"/>
        </w:rPr>
        <w:t>:</w:t>
      </w:r>
    </w:p>
    <w:p w:rsidR="00880BEE" w:rsidRDefault="00880BEE" w:rsidP="00880BEE">
      <w:pPr>
        <w:pStyle w:val="Sarakstarindkopa"/>
        <w:rPr>
          <w:sz w:val="24"/>
          <w:szCs w:val="24"/>
        </w:rPr>
      </w:pPr>
      <w:r>
        <w:rPr>
          <w:sz w:val="24"/>
          <w:szCs w:val="24"/>
        </w:rPr>
        <w:t>Izejmateriālu patēriņam,</w:t>
      </w:r>
    </w:p>
    <w:p w:rsidR="00880BEE" w:rsidRDefault="00880BEE" w:rsidP="00880BEE">
      <w:pPr>
        <w:pStyle w:val="Sarakstarindkopa"/>
        <w:rPr>
          <w:sz w:val="24"/>
          <w:szCs w:val="24"/>
        </w:rPr>
      </w:pPr>
      <w:r>
        <w:rPr>
          <w:sz w:val="24"/>
          <w:szCs w:val="24"/>
        </w:rPr>
        <w:t>Furnitūras specifikācijai,</w:t>
      </w:r>
    </w:p>
    <w:p w:rsidR="00880BEE" w:rsidRDefault="00880BEE" w:rsidP="00880BEE">
      <w:pPr>
        <w:pStyle w:val="Sarakstarindkopa"/>
        <w:rPr>
          <w:sz w:val="24"/>
          <w:szCs w:val="24"/>
        </w:rPr>
      </w:pPr>
      <w:r>
        <w:rPr>
          <w:sz w:val="24"/>
          <w:szCs w:val="24"/>
        </w:rPr>
        <w:t>Kopējai izmaksu tāmei.</w:t>
      </w:r>
    </w:p>
    <w:p w:rsidR="00794878" w:rsidRPr="004E523E" w:rsidRDefault="00794878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 w:rsidRPr="00D408D6">
        <w:rPr>
          <w:sz w:val="24"/>
          <w:szCs w:val="24"/>
        </w:rPr>
        <w:t>Fiksē</w:t>
      </w:r>
      <w:r w:rsidR="004E523E">
        <w:rPr>
          <w:sz w:val="24"/>
          <w:szCs w:val="24"/>
        </w:rPr>
        <w:t>t</w:t>
      </w:r>
      <w:r w:rsidR="00BB2373">
        <w:rPr>
          <w:sz w:val="24"/>
          <w:szCs w:val="24"/>
        </w:rPr>
        <w:t xml:space="preserve"> pierakstos darba gaitu, izdarīt</w:t>
      </w:r>
      <w:r w:rsidRPr="00D408D6">
        <w:rPr>
          <w:sz w:val="24"/>
          <w:szCs w:val="24"/>
        </w:rPr>
        <w:t xml:space="preserve"> secinājumu</w:t>
      </w:r>
      <w:r w:rsidR="004E523E">
        <w:rPr>
          <w:sz w:val="24"/>
          <w:szCs w:val="24"/>
        </w:rPr>
        <w:t>s.</w:t>
      </w:r>
    </w:p>
    <w:p w:rsidR="000C4E00" w:rsidRDefault="000C4E00" w:rsidP="004E523E">
      <w:pPr>
        <w:rPr>
          <w:sz w:val="24"/>
          <w:szCs w:val="24"/>
          <w:u w:val="single"/>
        </w:rPr>
      </w:pPr>
    </w:p>
    <w:p w:rsidR="00D95863" w:rsidRDefault="00D95863" w:rsidP="004E523E">
      <w:pPr>
        <w:rPr>
          <w:sz w:val="24"/>
          <w:szCs w:val="24"/>
          <w:u w:val="single"/>
        </w:rPr>
      </w:pPr>
    </w:p>
    <w:p w:rsidR="00D95863" w:rsidRDefault="00D95863" w:rsidP="004E523E">
      <w:pPr>
        <w:rPr>
          <w:sz w:val="24"/>
          <w:szCs w:val="24"/>
          <w:u w:val="single"/>
        </w:rPr>
      </w:pPr>
    </w:p>
    <w:p w:rsidR="00D95863" w:rsidRPr="004E523E" w:rsidRDefault="00D95863" w:rsidP="004E523E">
      <w:pPr>
        <w:rPr>
          <w:sz w:val="24"/>
          <w:szCs w:val="24"/>
          <w:u w:val="single"/>
        </w:rPr>
      </w:pPr>
    </w:p>
    <w:p w:rsidR="00942E86" w:rsidRPr="004B25F4" w:rsidRDefault="00942E86" w:rsidP="00942E86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lastRenderedPageBreak/>
        <w:t>Atskaite:</w:t>
      </w:r>
    </w:p>
    <w:p w:rsidR="00D95863" w:rsidRDefault="001332F9" w:rsidP="00D95863">
      <w:pPr>
        <w:rPr>
          <w:sz w:val="24"/>
          <w:szCs w:val="24"/>
        </w:rPr>
      </w:pPr>
      <w:r w:rsidRPr="004B25F4">
        <w:rPr>
          <w:sz w:val="24"/>
          <w:szCs w:val="24"/>
        </w:rPr>
        <w:t>Sagatavot izpildītā darba atskaiti:</w:t>
      </w:r>
    </w:p>
    <w:p w:rsidR="008A0060" w:rsidRPr="00D95863" w:rsidRDefault="00B3241E" w:rsidP="00D95863">
      <w:pPr>
        <w:rPr>
          <w:sz w:val="24"/>
          <w:szCs w:val="24"/>
        </w:rPr>
      </w:pPr>
      <w:r w:rsidRPr="00D95863">
        <w:rPr>
          <w:sz w:val="24"/>
          <w:szCs w:val="24"/>
        </w:rPr>
        <w:t xml:space="preserve"> </w:t>
      </w:r>
    </w:p>
    <w:p w:rsidR="00D95863" w:rsidRDefault="00D95863" w:rsidP="00D95863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Darba sākums – skice;</w:t>
      </w:r>
    </w:p>
    <w:p w:rsidR="00D95863" w:rsidRDefault="00D95863" w:rsidP="00D95863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Veicamā darba projekts – rasējums;</w:t>
      </w:r>
    </w:p>
    <w:p w:rsidR="00D95863" w:rsidRDefault="00D95863" w:rsidP="00D95863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Aprēķins izejmateriāliem;</w:t>
      </w:r>
    </w:p>
    <w:p w:rsidR="00D95863" w:rsidRDefault="00AD1417" w:rsidP="00D95863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Furnitūrai un komplektējošiem </w:t>
      </w:r>
      <w:proofErr w:type="spellStart"/>
      <w:r>
        <w:rPr>
          <w:sz w:val="24"/>
          <w:szCs w:val="24"/>
        </w:rPr>
        <w:t>mat</w:t>
      </w:r>
      <w:proofErr w:type="spellEnd"/>
      <w:r>
        <w:rPr>
          <w:sz w:val="24"/>
          <w:szCs w:val="24"/>
        </w:rPr>
        <w:t>.;</w:t>
      </w:r>
    </w:p>
    <w:p w:rsidR="00AD1417" w:rsidRDefault="00AD1417" w:rsidP="00D95863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Tāme – kopējās izmaksas;</w:t>
      </w:r>
    </w:p>
    <w:p w:rsidR="00AA1F80" w:rsidRPr="00D95863" w:rsidRDefault="00AA1F80" w:rsidP="00D95863">
      <w:pPr>
        <w:pStyle w:val="Sarakstarindkopa"/>
        <w:numPr>
          <w:ilvl w:val="0"/>
          <w:numId w:val="15"/>
        </w:numPr>
        <w:rPr>
          <w:sz w:val="24"/>
          <w:szCs w:val="24"/>
        </w:rPr>
      </w:pPr>
      <w:r w:rsidRPr="00D95863">
        <w:rPr>
          <w:sz w:val="24"/>
          <w:szCs w:val="24"/>
          <w:lang w:eastAsia="lv-LV"/>
        </w:rPr>
        <w:t>Uzrakstīt secinājumus.</w:t>
      </w:r>
    </w:p>
    <w:p w:rsidR="00794878" w:rsidRDefault="00794878" w:rsidP="00794878">
      <w:pPr>
        <w:pStyle w:val="Sarakstarindkopa"/>
        <w:ind w:left="1185"/>
        <w:rPr>
          <w:sz w:val="24"/>
          <w:szCs w:val="24"/>
        </w:rPr>
      </w:pPr>
    </w:p>
    <w:p w:rsidR="001D720B" w:rsidRPr="00D210F2" w:rsidRDefault="001D720B" w:rsidP="001D720B">
      <w:pPr>
        <w:pStyle w:val="Sarakstarindkopa"/>
        <w:ind w:left="1185"/>
        <w:rPr>
          <w:sz w:val="24"/>
          <w:szCs w:val="24"/>
        </w:rPr>
      </w:pPr>
    </w:p>
    <w:p w:rsidR="00F80C9A" w:rsidRPr="004B25F4" w:rsidRDefault="00F80C9A" w:rsidP="00F80C9A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Kontroljautājumi:</w:t>
      </w:r>
      <w:r w:rsidR="00B61BF0" w:rsidRPr="004B25F4">
        <w:rPr>
          <w:sz w:val="24"/>
          <w:szCs w:val="24"/>
          <w:u w:val="single"/>
        </w:rPr>
        <w:t xml:space="preserve"> </w:t>
      </w:r>
    </w:p>
    <w:p w:rsidR="00C65743" w:rsidRPr="00771E3D" w:rsidRDefault="00C65743" w:rsidP="00771E3D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Kas jāveic pirmkā</w:t>
      </w:r>
      <w:r w:rsidR="00771E3D">
        <w:rPr>
          <w:sz w:val="24"/>
          <w:szCs w:val="24"/>
        </w:rPr>
        <w:t>rt, uzsākot darbu pie projekta?</w:t>
      </w:r>
    </w:p>
    <w:p w:rsidR="00A450A2" w:rsidRDefault="009975EB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Kādi dar</w:t>
      </w:r>
      <w:r w:rsidR="008A0060">
        <w:rPr>
          <w:sz w:val="24"/>
          <w:szCs w:val="24"/>
        </w:rPr>
        <w:t>bi jāveic lai</w:t>
      </w:r>
      <w:r w:rsidR="00771E3D">
        <w:rPr>
          <w:sz w:val="24"/>
          <w:szCs w:val="24"/>
        </w:rPr>
        <w:t xml:space="preserve"> detalizēti izprojektētu mēbeli</w:t>
      </w:r>
      <w:r w:rsidR="00B8347B">
        <w:rPr>
          <w:sz w:val="24"/>
          <w:szCs w:val="24"/>
        </w:rPr>
        <w:t>?</w:t>
      </w:r>
    </w:p>
    <w:p w:rsidR="00B3241E" w:rsidRDefault="00383183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 veic</w:t>
      </w:r>
      <w:r w:rsidR="00771E3D">
        <w:rPr>
          <w:sz w:val="24"/>
          <w:szCs w:val="24"/>
        </w:rPr>
        <w:t xml:space="preserve"> detalizētu izmaksu aprēķinu</w:t>
      </w:r>
      <w:r w:rsidR="008A0060">
        <w:rPr>
          <w:sz w:val="24"/>
          <w:szCs w:val="24"/>
        </w:rPr>
        <w:t xml:space="preserve"> </w:t>
      </w:r>
      <w:r w:rsidR="00B3241E">
        <w:rPr>
          <w:sz w:val="24"/>
          <w:szCs w:val="24"/>
        </w:rPr>
        <w:t>?</w:t>
      </w:r>
    </w:p>
    <w:p w:rsidR="00052DE7" w:rsidRPr="00771E3D" w:rsidRDefault="00771E3D" w:rsidP="00771E3D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Kas sastāda kopējo izmaksu tāmi?</w:t>
      </w:r>
    </w:p>
    <w:p w:rsidR="002D7942" w:rsidRPr="004B25F4" w:rsidRDefault="002D7942" w:rsidP="002D7942">
      <w:pPr>
        <w:pStyle w:val="Sarakstarindkopa"/>
        <w:ind w:left="765"/>
        <w:rPr>
          <w:sz w:val="24"/>
          <w:szCs w:val="24"/>
        </w:rPr>
      </w:pPr>
    </w:p>
    <w:p w:rsidR="007B26F0" w:rsidRPr="004B25F4" w:rsidRDefault="007B26F0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Vērtējums:</w:t>
      </w:r>
    </w:p>
    <w:p w:rsidR="007B26F0" w:rsidRPr="004B25F4" w:rsidRDefault="007B26F0" w:rsidP="007B26F0">
      <w:pPr>
        <w:rPr>
          <w:sz w:val="24"/>
          <w:szCs w:val="24"/>
        </w:rPr>
      </w:pPr>
      <w:r w:rsidRPr="004B25F4">
        <w:rPr>
          <w:sz w:val="24"/>
          <w:szCs w:val="24"/>
        </w:rPr>
        <w:t>Audzēkņu praktisko mācību zināšanu un prasmju pārbaudes vērtēšana, notiek vērtējot darba gaitas</w:t>
      </w:r>
      <w:r w:rsidR="005D79EB" w:rsidRPr="004B25F4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Pr="004B25F4" w:rsidRDefault="000C657A" w:rsidP="007B26F0">
      <w:pPr>
        <w:rPr>
          <w:sz w:val="24"/>
          <w:szCs w:val="24"/>
        </w:rPr>
      </w:pPr>
    </w:p>
    <w:p w:rsidR="000C657A" w:rsidRPr="004B25F4" w:rsidRDefault="000C657A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hyperlink r:id="rId5" w:history="1">
        <w:r w:rsidR="00411313" w:rsidRPr="009B5895">
          <w:rPr>
            <w:rStyle w:val="Hipersaite"/>
            <w:sz w:val="24"/>
            <w:szCs w:val="24"/>
          </w:rPr>
          <w:t>http://intarsija.lv/</w:t>
        </w:r>
      </w:hyperlink>
      <w:r w:rsidR="00411313">
        <w:rPr>
          <w:sz w:val="24"/>
          <w:szCs w:val="24"/>
        </w:rPr>
        <w:t xml:space="preserve"> 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r w:rsidR="00411313" w:rsidRPr="00411313">
        <w:rPr>
          <w:sz w:val="24"/>
          <w:szCs w:val="24"/>
        </w:rPr>
        <w:t xml:space="preserve">http://www.nazfinieris.lv/ </w:t>
      </w:r>
      <w:r w:rsidR="00411313">
        <w:rPr>
          <w:sz w:val="24"/>
          <w:szCs w:val="24"/>
        </w:rPr>
        <w:t xml:space="preserve">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11313" w:rsidRPr="00B43E5C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11313" w:rsidRPr="00B43E5C">
        <w:rPr>
          <w:sz w:val="24"/>
          <w:szCs w:val="24"/>
        </w:rPr>
        <w:t>.</w:t>
      </w:r>
      <w:r w:rsidR="00B43E5C" w:rsidRPr="00B43E5C">
        <w:rPr>
          <w:bCs/>
          <w:sz w:val="24"/>
          <w:szCs w:val="24"/>
        </w:rPr>
        <w:t xml:space="preserve"> </w:t>
      </w:r>
      <w:proofErr w:type="spellStart"/>
      <w:r w:rsidR="00B43E5C" w:rsidRPr="00B43E5C">
        <w:rPr>
          <w:rStyle w:val="text-large"/>
          <w:bCs/>
          <w:sz w:val="24"/>
          <w:szCs w:val="24"/>
        </w:rPr>
        <w:t>Materiālmācība</w:t>
      </w:r>
      <w:proofErr w:type="spellEnd"/>
      <w:r w:rsidR="00B43E5C" w:rsidRPr="00B43E5C">
        <w:rPr>
          <w:rStyle w:val="text-large"/>
          <w:bCs/>
          <w:sz w:val="24"/>
          <w:szCs w:val="24"/>
        </w:rPr>
        <w:t xml:space="preserve"> galdniekiem. Testi, uzdevumi, krustvārdu mīklas</w:t>
      </w:r>
      <w:r w:rsidR="00B43E5C" w:rsidRPr="00B43E5C">
        <w:rPr>
          <w:sz w:val="24"/>
          <w:szCs w:val="24"/>
        </w:rPr>
        <w:br/>
        <w:t>Maija Grīnberga</w:t>
      </w:r>
      <w:r w:rsidR="00B43E5C">
        <w:rPr>
          <w:sz w:val="24"/>
          <w:szCs w:val="24"/>
        </w:rPr>
        <w:t>;  izdevniecība</w:t>
      </w:r>
      <w:r w:rsidR="00B43E5C" w:rsidRPr="00B43E5C">
        <w:rPr>
          <w:sz w:val="15"/>
          <w:szCs w:val="15"/>
        </w:rPr>
        <w:t xml:space="preserve"> </w:t>
      </w:r>
      <w:proofErr w:type="spellStart"/>
      <w:r w:rsidR="00B43E5C" w:rsidRPr="00B43E5C">
        <w:rPr>
          <w:sz w:val="24"/>
          <w:szCs w:val="24"/>
        </w:rPr>
        <w:t>Nordik</w:t>
      </w:r>
      <w:proofErr w:type="spellEnd"/>
      <w:r w:rsidR="00B43E5C" w:rsidRPr="00B43E5C">
        <w:rPr>
          <w:sz w:val="24"/>
          <w:szCs w:val="24"/>
        </w:rPr>
        <w:t>, 2003</w:t>
      </w: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942E86">
      <w:pPr>
        <w:ind w:left="360"/>
        <w:rPr>
          <w:sz w:val="24"/>
          <w:szCs w:val="24"/>
        </w:rPr>
      </w:pPr>
    </w:p>
    <w:p w:rsidR="00E34F31" w:rsidRPr="00FC5878" w:rsidRDefault="00E34F31" w:rsidP="00942E86">
      <w:pPr>
        <w:pStyle w:val="Sarakstarindkopa"/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B83"/>
    <w:multiLevelType w:val="hybridMultilevel"/>
    <w:tmpl w:val="ECF41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0840"/>
    <w:multiLevelType w:val="hybridMultilevel"/>
    <w:tmpl w:val="0C52125E"/>
    <w:lvl w:ilvl="0" w:tplc="0426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54F30"/>
    <w:multiLevelType w:val="hybridMultilevel"/>
    <w:tmpl w:val="4FD4E1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BAA"/>
    <w:multiLevelType w:val="hybridMultilevel"/>
    <w:tmpl w:val="01B6FB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680231"/>
    <w:multiLevelType w:val="hybridMultilevel"/>
    <w:tmpl w:val="B5423E1E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CC3239"/>
    <w:multiLevelType w:val="hybridMultilevel"/>
    <w:tmpl w:val="F43EA3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D133D"/>
    <w:multiLevelType w:val="hybridMultilevel"/>
    <w:tmpl w:val="6FE040DC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75375E"/>
    <w:multiLevelType w:val="hybridMultilevel"/>
    <w:tmpl w:val="38580C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E16395"/>
    <w:multiLevelType w:val="hybridMultilevel"/>
    <w:tmpl w:val="259C1A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4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12"/>
  </w:num>
  <w:num w:numId="12">
    <w:abstractNumId w:val="11"/>
  </w:num>
  <w:num w:numId="13">
    <w:abstractNumId w:val="16"/>
  </w:num>
  <w:num w:numId="14">
    <w:abstractNumId w:val="0"/>
  </w:num>
  <w:num w:numId="15">
    <w:abstractNumId w:val="1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10139"/>
    <w:rsid w:val="00023093"/>
    <w:rsid w:val="000503BE"/>
    <w:rsid w:val="00052DE7"/>
    <w:rsid w:val="00053B16"/>
    <w:rsid w:val="000734B5"/>
    <w:rsid w:val="00075543"/>
    <w:rsid w:val="0007797A"/>
    <w:rsid w:val="000812F1"/>
    <w:rsid w:val="00083C64"/>
    <w:rsid w:val="00092EC5"/>
    <w:rsid w:val="00093058"/>
    <w:rsid w:val="000B37C4"/>
    <w:rsid w:val="000B764A"/>
    <w:rsid w:val="000C27DE"/>
    <w:rsid w:val="000C4E00"/>
    <w:rsid w:val="000C657A"/>
    <w:rsid w:val="00110965"/>
    <w:rsid w:val="001332F9"/>
    <w:rsid w:val="00140938"/>
    <w:rsid w:val="001517AE"/>
    <w:rsid w:val="00155F29"/>
    <w:rsid w:val="00172F1F"/>
    <w:rsid w:val="00181D81"/>
    <w:rsid w:val="00187B6C"/>
    <w:rsid w:val="00192C61"/>
    <w:rsid w:val="001C2438"/>
    <w:rsid w:val="001D720B"/>
    <w:rsid w:val="0020388D"/>
    <w:rsid w:val="00236068"/>
    <w:rsid w:val="00241A34"/>
    <w:rsid w:val="002565D7"/>
    <w:rsid w:val="002602E8"/>
    <w:rsid w:val="00271FAC"/>
    <w:rsid w:val="002918FA"/>
    <w:rsid w:val="00296D1A"/>
    <w:rsid w:val="002A19C0"/>
    <w:rsid w:val="002B14BA"/>
    <w:rsid w:val="002B7369"/>
    <w:rsid w:val="002D7942"/>
    <w:rsid w:val="003004F4"/>
    <w:rsid w:val="00344690"/>
    <w:rsid w:val="003545EC"/>
    <w:rsid w:val="003668AD"/>
    <w:rsid w:val="00372E7A"/>
    <w:rsid w:val="00383183"/>
    <w:rsid w:val="0038636D"/>
    <w:rsid w:val="003C2F53"/>
    <w:rsid w:val="003C3B50"/>
    <w:rsid w:val="003C6007"/>
    <w:rsid w:val="00411313"/>
    <w:rsid w:val="00420A96"/>
    <w:rsid w:val="00432ED5"/>
    <w:rsid w:val="0044078A"/>
    <w:rsid w:val="00444DC2"/>
    <w:rsid w:val="00450E30"/>
    <w:rsid w:val="00497B0C"/>
    <w:rsid w:val="004A467E"/>
    <w:rsid w:val="004A6DE7"/>
    <w:rsid w:val="004B25F4"/>
    <w:rsid w:val="004D0A41"/>
    <w:rsid w:val="004D39D6"/>
    <w:rsid w:val="004E523E"/>
    <w:rsid w:val="004F2C94"/>
    <w:rsid w:val="004F6F41"/>
    <w:rsid w:val="005123FC"/>
    <w:rsid w:val="00561EB8"/>
    <w:rsid w:val="005A5005"/>
    <w:rsid w:val="005D157E"/>
    <w:rsid w:val="005D79EB"/>
    <w:rsid w:val="005F2144"/>
    <w:rsid w:val="005F5A92"/>
    <w:rsid w:val="00614770"/>
    <w:rsid w:val="0069466D"/>
    <w:rsid w:val="0069539C"/>
    <w:rsid w:val="006A36B8"/>
    <w:rsid w:val="006B4495"/>
    <w:rsid w:val="006C05EF"/>
    <w:rsid w:val="007057BA"/>
    <w:rsid w:val="007070AD"/>
    <w:rsid w:val="007172B7"/>
    <w:rsid w:val="00717426"/>
    <w:rsid w:val="0072403F"/>
    <w:rsid w:val="00757D8B"/>
    <w:rsid w:val="00771E3D"/>
    <w:rsid w:val="00794878"/>
    <w:rsid w:val="007B26F0"/>
    <w:rsid w:val="007B283C"/>
    <w:rsid w:val="007D2390"/>
    <w:rsid w:val="007E18D6"/>
    <w:rsid w:val="007F2E58"/>
    <w:rsid w:val="00816218"/>
    <w:rsid w:val="00820028"/>
    <w:rsid w:val="008401D9"/>
    <w:rsid w:val="008410CA"/>
    <w:rsid w:val="00875A43"/>
    <w:rsid w:val="00880BEE"/>
    <w:rsid w:val="008850C5"/>
    <w:rsid w:val="00886CA7"/>
    <w:rsid w:val="008A0060"/>
    <w:rsid w:val="008D11D7"/>
    <w:rsid w:val="008D287E"/>
    <w:rsid w:val="008D7DC3"/>
    <w:rsid w:val="009176FC"/>
    <w:rsid w:val="00942E86"/>
    <w:rsid w:val="00994DF4"/>
    <w:rsid w:val="009975EB"/>
    <w:rsid w:val="009A1763"/>
    <w:rsid w:val="009D5176"/>
    <w:rsid w:val="009F22BA"/>
    <w:rsid w:val="00A25D46"/>
    <w:rsid w:val="00A43754"/>
    <w:rsid w:val="00A450A2"/>
    <w:rsid w:val="00A53354"/>
    <w:rsid w:val="00A9072D"/>
    <w:rsid w:val="00AA1F80"/>
    <w:rsid w:val="00AB0DE3"/>
    <w:rsid w:val="00AC7B7A"/>
    <w:rsid w:val="00AD1417"/>
    <w:rsid w:val="00AD6EC7"/>
    <w:rsid w:val="00AE46A3"/>
    <w:rsid w:val="00B3241E"/>
    <w:rsid w:val="00B43E5C"/>
    <w:rsid w:val="00B50311"/>
    <w:rsid w:val="00B5157C"/>
    <w:rsid w:val="00B61578"/>
    <w:rsid w:val="00B61BF0"/>
    <w:rsid w:val="00B8347B"/>
    <w:rsid w:val="00BB2373"/>
    <w:rsid w:val="00BF66E4"/>
    <w:rsid w:val="00BF793C"/>
    <w:rsid w:val="00C145A8"/>
    <w:rsid w:val="00C33F5B"/>
    <w:rsid w:val="00C354AC"/>
    <w:rsid w:val="00C358EF"/>
    <w:rsid w:val="00C368A5"/>
    <w:rsid w:val="00C520F2"/>
    <w:rsid w:val="00C65743"/>
    <w:rsid w:val="00C7008F"/>
    <w:rsid w:val="00C75128"/>
    <w:rsid w:val="00C813C7"/>
    <w:rsid w:val="00C82AA9"/>
    <w:rsid w:val="00C85D85"/>
    <w:rsid w:val="00CA153A"/>
    <w:rsid w:val="00CA3BA1"/>
    <w:rsid w:val="00CB072F"/>
    <w:rsid w:val="00CC347B"/>
    <w:rsid w:val="00CC5836"/>
    <w:rsid w:val="00CD3A66"/>
    <w:rsid w:val="00CE5F3F"/>
    <w:rsid w:val="00D210F2"/>
    <w:rsid w:val="00D270C3"/>
    <w:rsid w:val="00D42FFE"/>
    <w:rsid w:val="00D948C0"/>
    <w:rsid w:val="00D9502E"/>
    <w:rsid w:val="00D95863"/>
    <w:rsid w:val="00D9722B"/>
    <w:rsid w:val="00DA4089"/>
    <w:rsid w:val="00DA45C8"/>
    <w:rsid w:val="00DA7D90"/>
    <w:rsid w:val="00DD0733"/>
    <w:rsid w:val="00DF52C4"/>
    <w:rsid w:val="00DF55C3"/>
    <w:rsid w:val="00DF7EAF"/>
    <w:rsid w:val="00E06C49"/>
    <w:rsid w:val="00E06E88"/>
    <w:rsid w:val="00E11056"/>
    <w:rsid w:val="00E17AC9"/>
    <w:rsid w:val="00E34F31"/>
    <w:rsid w:val="00E70923"/>
    <w:rsid w:val="00E837D6"/>
    <w:rsid w:val="00E91DD6"/>
    <w:rsid w:val="00EB6648"/>
    <w:rsid w:val="00EC39E9"/>
    <w:rsid w:val="00ED0561"/>
    <w:rsid w:val="00EF4593"/>
    <w:rsid w:val="00F16062"/>
    <w:rsid w:val="00F4523B"/>
    <w:rsid w:val="00F537F6"/>
    <w:rsid w:val="00F70670"/>
    <w:rsid w:val="00F8042F"/>
    <w:rsid w:val="00F80C9A"/>
    <w:rsid w:val="00F91BF2"/>
    <w:rsid w:val="00F97CAB"/>
    <w:rsid w:val="00FB20B2"/>
    <w:rsid w:val="00FC5878"/>
    <w:rsid w:val="00FC771D"/>
    <w:rsid w:val="00FD2675"/>
    <w:rsid w:val="00FD6199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arsija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1284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4</cp:revision>
  <dcterms:created xsi:type="dcterms:W3CDTF">2013-12-23T19:52:00Z</dcterms:created>
  <dcterms:modified xsi:type="dcterms:W3CDTF">2013-12-23T21:26:00Z</dcterms:modified>
</cp:coreProperties>
</file>