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A57" w:rsidRDefault="00585676">
      <w:pPr>
        <w:rPr>
          <w:b/>
          <w:sz w:val="32"/>
          <w:szCs w:val="32"/>
          <w:lang w:val="lv-LV"/>
        </w:rPr>
      </w:pPr>
      <w:r w:rsidRPr="00D86432">
        <w:rPr>
          <w:b/>
          <w:sz w:val="32"/>
          <w:szCs w:val="32"/>
          <w:lang w:val="lv-LV"/>
        </w:rPr>
        <w:t>Modulis ,,Pārtik</w:t>
      </w:r>
      <w:r w:rsidR="00D86432" w:rsidRPr="00D86432">
        <w:rPr>
          <w:b/>
          <w:sz w:val="32"/>
          <w:szCs w:val="32"/>
          <w:lang w:val="lv-LV"/>
        </w:rPr>
        <w:t>as produktu un izejvielu pirmap</w:t>
      </w:r>
      <w:r w:rsidRPr="00D86432">
        <w:rPr>
          <w:b/>
          <w:sz w:val="32"/>
          <w:szCs w:val="32"/>
          <w:lang w:val="lv-LV"/>
        </w:rPr>
        <w:t>strāde”</w:t>
      </w:r>
    </w:p>
    <w:p w:rsidR="003435C7" w:rsidRDefault="003435C7">
      <w:pPr>
        <w:rPr>
          <w:b/>
          <w:sz w:val="32"/>
          <w:szCs w:val="32"/>
          <w:lang w:val="lv-LV"/>
        </w:rPr>
      </w:pPr>
      <w:r>
        <w:rPr>
          <w:b/>
          <w:sz w:val="32"/>
          <w:szCs w:val="32"/>
          <w:lang w:val="lv-LV"/>
        </w:rPr>
        <w:t>Skolotāja Anita Bērziņa</w:t>
      </w:r>
      <w:bookmarkStart w:id="0" w:name="_GoBack"/>
      <w:bookmarkEnd w:id="0"/>
    </w:p>
    <w:p w:rsidR="00EE03C7" w:rsidRPr="00EE03C7" w:rsidRDefault="00EE03C7">
      <w:pPr>
        <w:rPr>
          <w:b/>
          <w:sz w:val="28"/>
          <w:szCs w:val="28"/>
          <w:lang w:val="lv-LV"/>
        </w:rPr>
      </w:pPr>
      <w:r>
        <w:rPr>
          <w:b/>
          <w:sz w:val="32"/>
          <w:szCs w:val="32"/>
          <w:lang w:val="lv-LV"/>
        </w:rPr>
        <w:t xml:space="preserve">                          </w:t>
      </w:r>
      <w:r w:rsidRPr="00EE03C7">
        <w:rPr>
          <w:b/>
          <w:sz w:val="28"/>
          <w:szCs w:val="28"/>
          <w:lang w:val="lv-LV"/>
        </w:rPr>
        <w:t>Pavārs, 1. kurss</w:t>
      </w:r>
    </w:p>
    <w:p w:rsidR="00585676" w:rsidRPr="00D86432" w:rsidRDefault="00585676">
      <w:pPr>
        <w:rPr>
          <w:sz w:val="24"/>
          <w:szCs w:val="24"/>
          <w:lang w:val="lv-LV"/>
        </w:rPr>
      </w:pPr>
      <w:r w:rsidRPr="00D86432">
        <w:rPr>
          <w:sz w:val="24"/>
          <w:szCs w:val="24"/>
          <w:lang w:val="lv-LV"/>
        </w:rPr>
        <w:t>Pārbaudījuma saturs: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176"/>
        <w:gridCol w:w="809"/>
        <w:gridCol w:w="816"/>
        <w:gridCol w:w="401"/>
        <w:gridCol w:w="415"/>
        <w:gridCol w:w="823"/>
        <w:gridCol w:w="821"/>
        <w:gridCol w:w="135"/>
        <w:gridCol w:w="682"/>
        <w:gridCol w:w="817"/>
        <w:gridCol w:w="817"/>
        <w:gridCol w:w="817"/>
        <w:gridCol w:w="821"/>
      </w:tblGrid>
      <w:tr w:rsidR="0001363C" w:rsidRPr="00980D48" w:rsidTr="00585676">
        <w:tc>
          <w:tcPr>
            <w:tcW w:w="2965" w:type="dxa"/>
            <w:gridSpan w:val="4"/>
          </w:tcPr>
          <w:p w:rsidR="00585676" w:rsidRPr="00585676" w:rsidRDefault="00585676">
            <w:pPr>
              <w:rPr>
                <w:b/>
                <w:sz w:val="28"/>
                <w:szCs w:val="28"/>
                <w:lang w:val="lv-LV"/>
              </w:rPr>
            </w:pPr>
            <w:r w:rsidRPr="00585676">
              <w:rPr>
                <w:b/>
                <w:sz w:val="28"/>
                <w:szCs w:val="28"/>
                <w:lang w:val="lv-LV"/>
              </w:rPr>
              <w:t>Mērķis</w:t>
            </w:r>
          </w:p>
        </w:tc>
        <w:tc>
          <w:tcPr>
            <w:tcW w:w="6385" w:type="dxa"/>
            <w:gridSpan w:val="9"/>
          </w:tcPr>
          <w:p w:rsidR="00585676" w:rsidRDefault="00585676">
            <w:pPr>
              <w:rPr>
                <w:lang w:val="lv-LV"/>
              </w:rPr>
            </w:pPr>
            <w:r>
              <w:rPr>
                <w:lang w:val="lv-LV"/>
              </w:rPr>
              <w:t>Pārbaudīt un novērtēt izglītojamā sasniedzamo rezultātu apguvi atbilstoši modulī noteiktam</w:t>
            </w:r>
          </w:p>
        </w:tc>
      </w:tr>
      <w:tr w:rsidR="00D86432" w:rsidTr="00585676">
        <w:trPr>
          <w:trHeight w:val="220"/>
        </w:trPr>
        <w:tc>
          <w:tcPr>
            <w:tcW w:w="2965" w:type="dxa"/>
            <w:gridSpan w:val="4"/>
            <w:vMerge w:val="restart"/>
          </w:tcPr>
          <w:p w:rsidR="00BD6ED6" w:rsidRPr="00585676" w:rsidRDefault="00BD6ED6">
            <w:pPr>
              <w:rPr>
                <w:b/>
                <w:sz w:val="28"/>
                <w:szCs w:val="28"/>
                <w:lang w:val="lv-LV"/>
              </w:rPr>
            </w:pPr>
            <w:r w:rsidRPr="00585676">
              <w:rPr>
                <w:b/>
                <w:sz w:val="28"/>
                <w:szCs w:val="28"/>
                <w:lang w:val="lv-LV"/>
              </w:rPr>
              <w:t>Darba uzbūve</w:t>
            </w:r>
          </w:p>
        </w:tc>
        <w:tc>
          <w:tcPr>
            <w:tcW w:w="2270" w:type="dxa"/>
            <w:gridSpan w:val="4"/>
          </w:tcPr>
          <w:p w:rsidR="00BD6ED6" w:rsidRDefault="00BD6ED6" w:rsidP="00585676">
            <w:pPr>
              <w:rPr>
                <w:lang w:val="lv-LV"/>
              </w:rPr>
            </w:pPr>
            <w:r>
              <w:rPr>
                <w:lang w:val="lv-LV"/>
              </w:rPr>
              <w:t>Uzdevumu skaits</w:t>
            </w:r>
          </w:p>
        </w:tc>
        <w:tc>
          <w:tcPr>
            <w:tcW w:w="4115" w:type="dxa"/>
            <w:gridSpan w:val="5"/>
          </w:tcPr>
          <w:p w:rsidR="00BD6ED6" w:rsidRDefault="00BD6ED6" w:rsidP="00585676">
            <w:pPr>
              <w:ind w:left="173"/>
              <w:rPr>
                <w:lang w:val="lv-LV"/>
              </w:rPr>
            </w:pPr>
            <w:r>
              <w:rPr>
                <w:lang w:val="lv-LV"/>
              </w:rPr>
              <w:t>6</w:t>
            </w:r>
          </w:p>
        </w:tc>
      </w:tr>
      <w:tr w:rsidR="00D86432" w:rsidRPr="00980D48" w:rsidTr="00BD6ED6">
        <w:trPr>
          <w:trHeight w:val="696"/>
        </w:trPr>
        <w:tc>
          <w:tcPr>
            <w:tcW w:w="2965" w:type="dxa"/>
            <w:gridSpan w:val="4"/>
            <w:vMerge/>
          </w:tcPr>
          <w:p w:rsidR="00BD6ED6" w:rsidRPr="00585676" w:rsidRDefault="00BD6ED6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2270" w:type="dxa"/>
            <w:gridSpan w:val="4"/>
          </w:tcPr>
          <w:p w:rsidR="00BD6ED6" w:rsidRDefault="00BD6ED6" w:rsidP="00585676">
            <w:pPr>
              <w:rPr>
                <w:lang w:val="lv-LV"/>
              </w:rPr>
            </w:pPr>
            <w:r>
              <w:rPr>
                <w:lang w:val="lv-LV"/>
              </w:rPr>
              <w:t>Uzdevumu veidi</w:t>
            </w:r>
          </w:p>
          <w:p w:rsidR="00BD6ED6" w:rsidRDefault="00BD6ED6" w:rsidP="00585676">
            <w:pPr>
              <w:rPr>
                <w:lang w:val="lv-LV"/>
              </w:rPr>
            </w:pPr>
          </w:p>
          <w:p w:rsidR="00BD6ED6" w:rsidRDefault="00BD6ED6" w:rsidP="00585676">
            <w:pPr>
              <w:rPr>
                <w:lang w:val="lv-LV"/>
              </w:rPr>
            </w:pPr>
          </w:p>
        </w:tc>
        <w:tc>
          <w:tcPr>
            <w:tcW w:w="4115" w:type="dxa"/>
            <w:gridSpan w:val="5"/>
          </w:tcPr>
          <w:p w:rsidR="00BD6ED6" w:rsidRDefault="00BD6ED6" w:rsidP="00585676">
            <w:pPr>
              <w:ind w:left="197"/>
              <w:rPr>
                <w:lang w:val="lv-LV"/>
              </w:rPr>
            </w:pPr>
            <w:r>
              <w:rPr>
                <w:lang w:val="lv-LV"/>
              </w:rPr>
              <w:t>Atbildes uz izvēles jautājumiem, praktiskais darbs, matemātiski aprēķini</w:t>
            </w:r>
          </w:p>
          <w:p w:rsidR="00BD6ED6" w:rsidRDefault="00BD6ED6" w:rsidP="00585676">
            <w:pPr>
              <w:ind w:left="197"/>
              <w:rPr>
                <w:lang w:val="lv-LV"/>
              </w:rPr>
            </w:pPr>
          </w:p>
        </w:tc>
      </w:tr>
      <w:tr w:rsidR="00D86432" w:rsidTr="00585676">
        <w:trPr>
          <w:trHeight w:val="635"/>
        </w:trPr>
        <w:tc>
          <w:tcPr>
            <w:tcW w:w="2965" w:type="dxa"/>
            <w:gridSpan w:val="4"/>
            <w:vMerge/>
          </w:tcPr>
          <w:p w:rsidR="00BD6ED6" w:rsidRPr="00585676" w:rsidRDefault="00BD6ED6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2270" w:type="dxa"/>
            <w:gridSpan w:val="4"/>
          </w:tcPr>
          <w:p w:rsidR="00BD6ED6" w:rsidRDefault="00BD6ED6" w:rsidP="00585676">
            <w:pPr>
              <w:rPr>
                <w:lang w:val="lv-LV"/>
              </w:rPr>
            </w:pPr>
            <w:r>
              <w:rPr>
                <w:lang w:val="lv-LV"/>
              </w:rPr>
              <w:t>Uzdevumu izpildes laiks</w:t>
            </w:r>
          </w:p>
        </w:tc>
        <w:tc>
          <w:tcPr>
            <w:tcW w:w="4115" w:type="dxa"/>
            <w:gridSpan w:val="5"/>
          </w:tcPr>
          <w:p w:rsidR="00BD6ED6" w:rsidRDefault="00BD6ED6" w:rsidP="00585676">
            <w:pPr>
              <w:ind w:left="197"/>
              <w:rPr>
                <w:lang w:val="lv-LV"/>
              </w:rPr>
            </w:pPr>
            <w:r>
              <w:rPr>
                <w:lang w:val="lv-LV"/>
              </w:rPr>
              <w:t>120 min</w:t>
            </w:r>
          </w:p>
          <w:p w:rsidR="00BD6ED6" w:rsidRDefault="00BD6ED6" w:rsidP="00585676">
            <w:pPr>
              <w:ind w:left="197"/>
              <w:rPr>
                <w:lang w:val="lv-LV"/>
              </w:rPr>
            </w:pPr>
          </w:p>
        </w:tc>
      </w:tr>
      <w:tr w:rsidR="0001363C" w:rsidTr="00585676">
        <w:tc>
          <w:tcPr>
            <w:tcW w:w="2965" w:type="dxa"/>
            <w:gridSpan w:val="4"/>
          </w:tcPr>
          <w:p w:rsidR="00585676" w:rsidRPr="00585676" w:rsidRDefault="00585676">
            <w:pPr>
              <w:rPr>
                <w:b/>
                <w:sz w:val="28"/>
                <w:szCs w:val="28"/>
                <w:lang w:val="lv-LV"/>
              </w:rPr>
            </w:pPr>
            <w:r w:rsidRPr="00585676">
              <w:rPr>
                <w:b/>
                <w:sz w:val="28"/>
                <w:szCs w:val="28"/>
                <w:lang w:val="lv-LV"/>
              </w:rPr>
              <w:t>Uzdevumu apraksts</w:t>
            </w:r>
          </w:p>
        </w:tc>
        <w:tc>
          <w:tcPr>
            <w:tcW w:w="6385" w:type="dxa"/>
            <w:gridSpan w:val="9"/>
          </w:tcPr>
          <w:p w:rsidR="00585676" w:rsidRDefault="00BD6ED6" w:rsidP="00BD6ED6">
            <w:pPr>
              <w:rPr>
                <w:lang w:val="lv-LV"/>
              </w:rPr>
            </w:pPr>
            <w:r w:rsidRPr="00BD6ED6">
              <w:rPr>
                <w:lang w:val="lv-LV"/>
              </w:rPr>
              <w:t>1.</w:t>
            </w:r>
            <w:r>
              <w:rPr>
                <w:lang w:val="lv-LV"/>
              </w:rPr>
              <w:t xml:space="preserve"> Rakstiski veikt izvēles atbildes</w:t>
            </w:r>
            <w:r w:rsidR="007038A1">
              <w:rPr>
                <w:lang w:val="lv-LV"/>
              </w:rPr>
              <w:t xml:space="preserve"> ( </w:t>
            </w:r>
            <w:proofErr w:type="spellStart"/>
            <w:r w:rsidR="007038A1">
              <w:rPr>
                <w:lang w:val="lv-LV"/>
              </w:rPr>
              <w:t>max</w:t>
            </w:r>
            <w:proofErr w:type="spellEnd"/>
            <w:r w:rsidR="007038A1">
              <w:rPr>
                <w:lang w:val="lv-LV"/>
              </w:rPr>
              <w:t xml:space="preserve"> 30</w:t>
            </w:r>
            <w:r w:rsidR="005A6F15">
              <w:rPr>
                <w:lang w:val="lv-LV"/>
              </w:rPr>
              <w:t xml:space="preserve"> p)</w:t>
            </w:r>
          </w:p>
          <w:p w:rsidR="00BD6ED6" w:rsidRDefault="00BD6ED6" w:rsidP="00BD6ED6">
            <w:pPr>
              <w:rPr>
                <w:lang w:val="lv-LV"/>
              </w:rPr>
            </w:pPr>
            <w:r>
              <w:rPr>
                <w:lang w:val="lv-LV"/>
              </w:rPr>
              <w:t>2. Veikt pārtikas produktu /izejvielu pieņemšanu</w:t>
            </w:r>
            <w:r w:rsidR="005A6F15">
              <w:rPr>
                <w:lang w:val="lv-LV"/>
              </w:rPr>
              <w:t xml:space="preserve"> (</w:t>
            </w:r>
            <w:proofErr w:type="spellStart"/>
            <w:r w:rsidR="005A6F15">
              <w:rPr>
                <w:lang w:val="lv-LV"/>
              </w:rPr>
              <w:t>max</w:t>
            </w:r>
            <w:proofErr w:type="spellEnd"/>
            <w:r w:rsidR="005A6F15">
              <w:rPr>
                <w:lang w:val="lv-LV"/>
              </w:rPr>
              <w:t xml:space="preserve"> 10p)</w:t>
            </w:r>
          </w:p>
          <w:p w:rsidR="00BD6ED6" w:rsidRDefault="00BD6ED6" w:rsidP="00BD6ED6">
            <w:pPr>
              <w:rPr>
                <w:lang w:val="lv-LV"/>
              </w:rPr>
            </w:pPr>
            <w:r>
              <w:rPr>
                <w:lang w:val="lv-LV"/>
              </w:rPr>
              <w:t>3.  Veikt pārtikas produktu/izejvielu pirmapstrādi atbilstoši nosacījumiem</w:t>
            </w:r>
            <w:r w:rsidR="007038A1">
              <w:rPr>
                <w:lang w:val="lv-LV"/>
              </w:rPr>
              <w:t xml:space="preserve"> (</w:t>
            </w:r>
            <w:proofErr w:type="spellStart"/>
            <w:r w:rsidR="007038A1">
              <w:rPr>
                <w:lang w:val="lv-LV"/>
              </w:rPr>
              <w:t>max</w:t>
            </w:r>
            <w:proofErr w:type="spellEnd"/>
            <w:r w:rsidR="007038A1">
              <w:rPr>
                <w:lang w:val="lv-LV"/>
              </w:rPr>
              <w:t xml:space="preserve"> 5</w:t>
            </w:r>
            <w:r w:rsidR="005A6F15">
              <w:rPr>
                <w:lang w:val="lv-LV"/>
              </w:rPr>
              <w:t>p )</w:t>
            </w:r>
          </w:p>
          <w:p w:rsidR="00BD6ED6" w:rsidRDefault="00BD6ED6" w:rsidP="00BD6ED6">
            <w:pPr>
              <w:rPr>
                <w:lang w:val="lv-LV"/>
              </w:rPr>
            </w:pPr>
            <w:r>
              <w:rPr>
                <w:lang w:val="lv-LV"/>
              </w:rPr>
              <w:t>4. Aprēķināt pārtikas produktu/izejvielu pirmapstrādē radušos tehniskos zudumus</w:t>
            </w:r>
            <w:r w:rsidR="007038A1">
              <w:rPr>
                <w:lang w:val="lv-LV"/>
              </w:rPr>
              <w:t xml:space="preserve"> (max2</w:t>
            </w:r>
            <w:r w:rsidR="005A6F15">
              <w:rPr>
                <w:lang w:val="lv-LV"/>
              </w:rPr>
              <w:t>0 p)</w:t>
            </w:r>
          </w:p>
          <w:p w:rsidR="00BD6ED6" w:rsidRDefault="00BD6ED6" w:rsidP="00BD6ED6">
            <w:pPr>
              <w:rPr>
                <w:lang w:val="lv-LV"/>
              </w:rPr>
            </w:pPr>
            <w:r>
              <w:rPr>
                <w:lang w:val="lv-LV"/>
              </w:rPr>
              <w:t xml:space="preserve">5 .Norādīt pirmapstrādē iegūto vienkāršo starpproduktu atbilstošus uzglabāšanas apstākļus </w:t>
            </w:r>
            <w:r w:rsidR="005A6F15">
              <w:rPr>
                <w:lang w:val="lv-LV"/>
              </w:rPr>
              <w:t xml:space="preserve">  (</w:t>
            </w:r>
            <w:proofErr w:type="spellStart"/>
            <w:r w:rsidR="005A6F15">
              <w:rPr>
                <w:lang w:val="lv-LV"/>
              </w:rPr>
              <w:t>max</w:t>
            </w:r>
            <w:proofErr w:type="spellEnd"/>
            <w:r w:rsidR="005A6F15">
              <w:rPr>
                <w:lang w:val="lv-LV"/>
              </w:rPr>
              <w:t xml:space="preserve"> 5p)</w:t>
            </w:r>
          </w:p>
          <w:p w:rsidR="00BD6ED6" w:rsidRDefault="004666A0" w:rsidP="00BD6ED6">
            <w:pPr>
              <w:rPr>
                <w:lang w:val="lv-LV"/>
              </w:rPr>
            </w:pPr>
            <w:r>
              <w:rPr>
                <w:lang w:val="lv-LV"/>
              </w:rPr>
              <w:t>6. S</w:t>
            </w:r>
            <w:r w:rsidR="00BD6ED6">
              <w:rPr>
                <w:lang w:val="lv-LV"/>
              </w:rPr>
              <w:t>agatavot pirmapstrādē iegūtos vienkāršos starpproduktus to uzglabāšanai</w:t>
            </w:r>
            <w:r w:rsidR="007038A1">
              <w:rPr>
                <w:lang w:val="lv-LV"/>
              </w:rPr>
              <w:t xml:space="preserve"> (</w:t>
            </w:r>
            <w:proofErr w:type="spellStart"/>
            <w:r w:rsidR="007038A1">
              <w:rPr>
                <w:lang w:val="lv-LV"/>
              </w:rPr>
              <w:t>max</w:t>
            </w:r>
            <w:proofErr w:type="spellEnd"/>
            <w:r w:rsidR="007038A1">
              <w:rPr>
                <w:lang w:val="lv-LV"/>
              </w:rPr>
              <w:t xml:space="preserve"> 1</w:t>
            </w:r>
            <w:r w:rsidR="005A6F15">
              <w:rPr>
                <w:lang w:val="lv-LV"/>
              </w:rPr>
              <w:t>0 p)</w:t>
            </w:r>
          </w:p>
          <w:p w:rsidR="00BD6ED6" w:rsidRPr="00BD6ED6" w:rsidRDefault="00BD6ED6" w:rsidP="00BD6ED6">
            <w:pPr>
              <w:rPr>
                <w:lang w:val="lv-LV"/>
              </w:rPr>
            </w:pPr>
          </w:p>
        </w:tc>
      </w:tr>
      <w:tr w:rsidR="0001363C" w:rsidTr="00585676">
        <w:tc>
          <w:tcPr>
            <w:tcW w:w="2965" w:type="dxa"/>
            <w:gridSpan w:val="4"/>
          </w:tcPr>
          <w:p w:rsidR="00585676" w:rsidRPr="00585676" w:rsidRDefault="00585676">
            <w:pPr>
              <w:rPr>
                <w:b/>
                <w:sz w:val="28"/>
                <w:szCs w:val="28"/>
                <w:lang w:val="lv-LV"/>
              </w:rPr>
            </w:pPr>
            <w:r w:rsidRPr="00585676">
              <w:rPr>
                <w:b/>
                <w:sz w:val="28"/>
                <w:szCs w:val="28"/>
                <w:lang w:val="lv-LV"/>
              </w:rPr>
              <w:t>Vērtēšanas kārtība</w:t>
            </w:r>
          </w:p>
        </w:tc>
        <w:tc>
          <w:tcPr>
            <w:tcW w:w="6385" w:type="dxa"/>
            <w:gridSpan w:val="9"/>
          </w:tcPr>
          <w:p w:rsidR="00585676" w:rsidRDefault="00D86432">
            <w:pPr>
              <w:rPr>
                <w:lang w:val="lv-LV"/>
              </w:rPr>
            </w:pPr>
            <w:r>
              <w:rPr>
                <w:lang w:val="lv-LV"/>
              </w:rPr>
              <w:t xml:space="preserve">Tiek vērtēta katra uzdevuma izpilde. Maksimāli </w:t>
            </w:r>
            <w:r w:rsidR="007038A1">
              <w:rPr>
                <w:lang w:val="lv-LV"/>
              </w:rPr>
              <w:t>iegūstamais punktu skaits ir 80</w:t>
            </w:r>
            <w:r>
              <w:rPr>
                <w:lang w:val="lv-LV"/>
              </w:rPr>
              <w:t>, kas atbilst 100%. Pārbaudījums ir nokārtots, ja uzdevumu izpildes apjoms nav zemāks par 60%. Pārbaudījuma vērtējums tiek izteikts ballēs atbilstoši vērtēšanas skalai:</w:t>
            </w:r>
          </w:p>
        </w:tc>
      </w:tr>
      <w:tr w:rsidR="0001363C" w:rsidTr="00D86432">
        <w:tc>
          <w:tcPr>
            <w:tcW w:w="850" w:type="dxa"/>
          </w:tcPr>
          <w:p w:rsidR="00D86432" w:rsidRDefault="00D86432">
            <w:pPr>
              <w:rPr>
                <w:lang w:val="lv-LV"/>
              </w:rPr>
            </w:pPr>
            <w:r>
              <w:rPr>
                <w:lang w:val="lv-LV"/>
              </w:rPr>
              <w:t>Iegūto punktu skaits</w:t>
            </w:r>
          </w:p>
        </w:tc>
        <w:tc>
          <w:tcPr>
            <w:tcW w:w="850" w:type="dxa"/>
          </w:tcPr>
          <w:p w:rsidR="00D86432" w:rsidRDefault="0001363C">
            <w:pPr>
              <w:rPr>
                <w:lang w:val="lv-LV"/>
              </w:rPr>
            </w:pPr>
            <w:r>
              <w:rPr>
                <w:lang w:val="lv-LV"/>
              </w:rPr>
              <w:t>1-10</w:t>
            </w:r>
          </w:p>
        </w:tc>
        <w:tc>
          <w:tcPr>
            <w:tcW w:w="850" w:type="dxa"/>
          </w:tcPr>
          <w:p w:rsidR="00D86432" w:rsidRDefault="0001363C">
            <w:pPr>
              <w:rPr>
                <w:lang w:val="lv-LV"/>
              </w:rPr>
            </w:pPr>
            <w:r>
              <w:rPr>
                <w:lang w:val="lv-LV"/>
              </w:rPr>
              <w:t>11-19</w:t>
            </w:r>
          </w:p>
        </w:tc>
        <w:tc>
          <w:tcPr>
            <w:tcW w:w="850" w:type="dxa"/>
            <w:gridSpan w:val="2"/>
          </w:tcPr>
          <w:p w:rsidR="00D86432" w:rsidRDefault="0001363C">
            <w:pPr>
              <w:rPr>
                <w:lang w:val="lv-LV"/>
              </w:rPr>
            </w:pPr>
            <w:r>
              <w:rPr>
                <w:lang w:val="lv-LV"/>
              </w:rPr>
              <w:t>20-26</w:t>
            </w:r>
          </w:p>
        </w:tc>
        <w:tc>
          <w:tcPr>
            <w:tcW w:w="850" w:type="dxa"/>
          </w:tcPr>
          <w:p w:rsidR="00D86432" w:rsidRDefault="0001363C">
            <w:pPr>
              <w:rPr>
                <w:lang w:val="lv-LV"/>
              </w:rPr>
            </w:pPr>
            <w:r>
              <w:rPr>
                <w:lang w:val="lv-LV"/>
              </w:rPr>
              <w:t>27-37</w:t>
            </w:r>
          </w:p>
        </w:tc>
        <w:tc>
          <w:tcPr>
            <w:tcW w:w="850" w:type="dxa"/>
          </w:tcPr>
          <w:p w:rsidR="00D86432" w:rsidRDefault="0001363C">
            <w:pPr>
              <w:rPr>
                <w:lang w:val="lv-LV"/>
              </w:rPr>
            </w:pPr>
            <w:r>
              <w:rPr>
                <w:lang w:val="lv-LV"/>
              </w:rPr>
              <w:t>38-49</w:t>
            </w:r>
          </w:p>
        </w:tc>
        <w:tc>
          <w:tcPr>
            <w:tcW w:w="850" w:type="dxa"/>
            <w:gridSpan w:val="2"/>
          </w:tcPr>
          <w:p w:rsidR="00D86432" w:rsidRDefault="0001363C">
            <w:pPr>
              <w:rPr>
                <w:lang w:val="lv-LV"/>
              </w:rPr>
            </w:pPr>
            <w:r>
              <w:rPr>
                <w:lang w:val="lv-LV"/>
              </w:rPr>
              <w:t>50-57</w:t>
            </w:r>
          </w:p>
        </w:tc>
        <w:tc>
          <w:tcPr>
            <w:tcW w:w="850" w:type="dxa"/>
          </w:tcPr>
          <w:p w:rsidR="00D86432" w:rsidRDefault="0001363C">
            <w:pPr>
              <w:rPr>
                <w:lang w:val="lv-LV"/>
              </w:rPr>
            </w:pPr>
            <w:r>
              <w:rPr>
                <w:lang w:val="lv-LV"/>
              </w:rPr>
              <w:t>58-64</w:t>
            </w:r>
          </w:p>
        </w:tc>
        <w:tc>
          <w:tcPr>
            <w:tcW w:w="850" w:type="dxa"/>
          </w:tcPr>
          <w:p w:rsidR="00D86432" w:rsidRDefault="0001363C">
            <w:pPr>
              <w:rPr>
                <w:lang w:val="lv-LV"/>
              </w:rPr>
            </w:pPr>
            <w:r>
              <w:rPr>
                <w:lang w:val="lv-LV"/>
              </w:rPr>
              <w:t>65-71</w:t>
            </w:r>
          </w:p>
        </w:tc>
        <w:tc>
          <w:tcPr>
            <w:tcW w:w="850" w:type="dxa"/>
          </w:tcPr>
          <w:p w:rsidR="00D86432" w:rsidRDefault="0001363C">
            <w:pPr>
              <w:rPr>
                <w:lang w:val="lv-LV"/>
              </w:rPr>
            </w:pPr>
            <w:r>
              <w:rPr>
                <w:lang w:val="lv-LV"/>
              </w:rPr>
              <w:t>72-77</w:t>
            </w:r>
          </w:p>
        </w:tc>
        <w:tc>
          <w:tcPr>
            <w:tcW w:w="850" w:type="dxa"/>
          </w:tcPr>
          <w:p w:rsidR="00D86432" w:rsidRDefault="0001363C">
            <w:pPr>
              <w:rPr>
                <w:lang w:val="lv-LV"/>
              </w:rPr>
            </w:pPr>
            <w:r>
              <w:rPr>
                <w:lang w:val="lv-LV"/>
              </w:rPr>
              <w:t>78-80</w:t>
            </w:r>
          </w:p>
        </w:tc>
      </w:tr>
      <w:tr w:rsidR="0001363C" w:rsidTr="00D86432">
        <w:tc>
          <w:tcPr>
            <w:tcW w:w="850" w:type="dxa"/>
          </w:tcPr>
          <w:p w:rsidR="00D86432" w:rsidRDefault="00D86432">
            <w:pPr>
              <w:rPr>
                <w:lang w:val="lv-LV"/>
              </w:rPr>
            </w:pPr>
            <w:r>
              <w:rPr>
                <w:lang w:val="lv-LV"/>
              </w:rPr>
              <w:t>Uzdevumu izpildes apjoms%</w:t>
            </w:r>
          </w:p>
        </w:tc>
        <w:tc>
          <w:tcPr>
            <w:tcW w:w="850" w:type="dxa"/>
          </w:tcPr>
          <w:p w:rsidR="00D86432" w:rsidRDefault="004666A0">
            <w:pPr>
              <w:rPr>
                <w:lang w:val="lv-LV"/>
              </w:rPr>
            </w:pPr>
            <w:r>
              <w:rPr>
                <w:lang w:val="lv-LV"/>
              </w:rPr>
              <w:t>1-14</w:t>
            </w:r>
          </w:p>
        </w:tc>
        <w:tc>
          <w:tcPr>
            <w:tcW w:w="850" w:type="dxa"/>
          </w:tcPr>
          <w:p w:rsidR="00D86432" w:rsidRDefault="004666A0">
            <w:pPr>
              <w:rPr>
                <w:lang w:val="lv-LV"/>
              </w:rPr>
            </w:pPr>
            <w:r>
              <w:rPr>
                <w:lang w:val="lv-LV"/>
              </w:rPr>
              <w:t>15-29</w:t>
            </w:r>
          </w:p>
        </w:tc>
        <w:tc>
          <w:tcPr>
            <w:tcW w:w="850" w:type="dxa"/>
            <w:gridSpan w:val="2"/>
          </w:tcPr>
          <w:p w:rsidR="00D86432" w:rsidRDefault="004666A0">
            <w:pPr>
              <w:rPr>
                <w:lang w:val="lv-LV"/>
              </w:rPr>
            </w:pPr>
            <w:r>
              <w:rPr>
                <w:lang w:val="lv-LV"/>
              </w:rPr>
              <w:t>30-44</w:t>
            </w:r>
          </w:p>
        </w:tc>
        <w:tc>
          <w:tcPr>
            <w:tcW w:w="850" w:type="dxa"/>
          </w:tcPr>
          <w:p w:rsidR="00D86432" w:rsidRDefault="004666A0">
            <w:pPr>
              <w:rPr>
                <w:lang w:val="lv-LV"/>
              </w:rPr>
            </w:pPr>
            <w:r>
              <w:rPr>
                <w:lang w:val="lv-LV"/>
              </w:rPr>
              <w:t>45-59</w:t>
            </w:r>
          </w:p>
        </w:tc>
        <w:tc>
          <w:tcPr>
            <w:tcW w:w="850" w:type="dxa"/>
          </w:tcPr>
          <w:p w:rsidR="00D86432" w:rsidRDefault="004666A0">
            <w:pPr>
              <w:rPr>
                <w:lang w:val="lv-LV"/>
              </w:rPr>
            </w:pPr>
            <w:r>
              <w:rPr>
                <w:lang w:val="lv-LV"/>
              </w:rPr>
              <w:t>60-67</w:t>
            </w:r>
          </w:p>
        </w:tc>
        <w:tc>
          <w:tcPr>
            <w:tcW w:w="850" w:type="dxa"/>
            <w:gridSpan w:val="2"/>
          </w:tcPr>
          <w:p w:rsidR="00D86432" w:rsidRDefault="004666A0">
            <w:pPr>
              <w:rPr>
                <w:lang w:val="lv-LV"/>
              </w:rPr>
            </w:pPr>
            <w:r>
              <w:rPr>
                <w:lang w:val="lv-LV"/>
              </w:rPr>
              <w:t>68-75</w:t>
            </w:r>
          </w:p>
        </w:tc>
        <w:tc>
          <w:tcPr>
            <w:tcW w:w="850" w:type="dxa"/>
          </w:tcPr>
          <w:p w:rsidR="00D86432" w:rsidRDefault="004666A0">
            <w:pPr>
              <w:rPr>
                <w:lang w:val="lv-LV"/>
              </w:rPr>
            </w:pPr>
            <w:r>
              <w:rPr>
                <w:lang w:val="lv-LV"/>
              </w:rPr>
              <w:t>76-83</w:t>
            </w:r>
          </w:p>
        </w:tc>
        <w:tc>
          <w:tcPr>
            <w:tcW w:w="850" w:type="dxa"/>
          </w:tcPr>
          <w:p w:rsidR="00D86432" w:rsidRDefault="004666A0">
            <w:pPr>
              <w:rPr>
                <w:lang w:val="lv-LV"/>
              </w:rPr>
            </w:pPr>
            <w:r>
              <w:rPr>
                <w:lang w:val="lv-LV"/>
              </w:rPr>
              <w:t>84-91</w:t>
            </w:r>
          </w:p>
        </w:tc>
        <w:tc>
          <w:tcPr>
            <w:tcW w:w="850" w:type="dxa"/>
          </w:tcPr>
          <w:p w:rsidR="00D86432" w:rsidRDefault="004666A0">
            <w:pPr>
              <w:rPr>
                <w:lang w:val="lv-LV"/>
              </w:rPr>
            </w:pPr>
            <w:r>
              <w:rPr>
                <w:lang w:val="lv-LV"/>
              </w:rPr>
              <w:t>92-96</w:t>
            </w:r>
          </w:p>
        </w:tc>
        <w:tc>
          <w:tcPr>
            <w:tcW w:w="850" w:type="dxa"/>
          </w:tcPr>
          <w:p w:rsidR="00D86432" w:rsidRDefault="004666A0">
            <w:pPr>
              <w:rPr>
                <w:lang w:val="lv-LV"/>
              </w:rPr>
            </w:pPr>
            <w:r>
              <w:rPr>
                <w:lang w:val="lv-LV"/>
              </w:rPr>
              <w:t>97-100</w:t>
            </w:r>
          </w:p>
        </w:tc>
      </w:tr>
      <w:tr w:rsidR="0001363C" w:rsidTr="00D86432">
        <w:tc>
          <w:tcPr>
            <w:tcW w:w="850" w:type="dxa"/>
          </w:tcPr>
          <w:p w:rsidR="00D86432" w:rsidRDefault="00D86432">
            <w:pPr>
              <w:rPr>
                <w:lang w:val="lv-LV"/>
              </w:rPr>
            </w:pPr>
            <w:r>
              <w:rPr>
                <w:lang w:val="lv-LV"/>
              </w:rPr>
              <w:t>Vērtējums ballēs</w:t>
            </w:r>
          </w:p>
        </w:tc>
        <w:tc>
          <w:tcPr>
            <w:tcW w:w="850" w:type="dxa"/>
          </w:tcPr>
          <w:p w:rsidR="00D86432" w:rsidRDefault="004666A0">
            <w:pPr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850" w:type="dxa"/>
          </w:tcPr>
          <w:p w:rsidR="00D86432" w:rsidRDefault="004666A0">
            <w:pPr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  <w:tc>
          <w:tcPr>
            <w:tcW w:w="850" w:type="dxa"/>
            <w:gridSpan w:val="2"/>
          </w:tcPr>
          <w:p w:rsidR="00D86432" w:rsidRDefault="004666A0">
            <w:pPr>
              <w:rPr>
                <w:lang w:val="lv-LV"/>
              </w:rPr>
            </w:pPr>
            <w:r>
              <w:rPr>
                <w:lang w:val="lv-LV"/>
              </w:rPr>
              <w:t>3</w:t>
            </w:r>
          </w:p>
        </w:tc>
        <w:tc>
          <w:tcPr>
            <w:tcW w:w="850" w:type="dxa"/>
          </w:tcPr>
          <w:p w:rsidR="00D86432" w:rsidRDefault="004666A0">
            <w:pPr>
              <w:rPr>
                <w:lang w:val="lv-LV"/>
              </w:rPr>
            </w:pPr>
            <w:r>
              <w:rPr>
                <w:lang w:val="lv-LV"/>
              </w:rPr>
              <w:t>4</w:t>
            </w:r>
          </w:p>
        </w:tc>
        <w:tc>
          <w:tcPr>
            <w:tcW w:w="850" w:type="dxa"/>
          </w:tcPr>
          <w:p w:rsidR="00D86432" w:rsidRDefault="004666A0">
            <w:pPr>
              <w:rPr>
                <w:lang w:val="lv-LV"/>
              </w:rPr>
            </w:pPr>
            <w:r>
              <w:rPr>
                <w:lang w:val="lv-LV"/>
              </w:rPr>
              <w:t>5</w:t>
            </w:r>
          </w:p>
        </w:tc>
        <w:tc>
          <w:tcPr>
            <w:tcW w:w="850" w:type="dxa"/>
            <w:gridSpan w:val="2"/>
          </w:tcPr>
          <w:p w:rsidR="00D86432" w:rsidRDefault="004666A0">
            <w:pPr>
              <w:rPr>
                <w:lang w:val="lv-LV"/>
              </w:rPr>
            </w:pPr>
            <w:r>
              <w:rPr>
                <w:lang w:val="lv-LV"/>
              </w:rPr>
              <w:t>6</w:t>
            </w:r>
          </w:p>
        </w:tc>
        <w:tc>
          <w:tcPr>
            <w:tcW w:w="850" w:type="dxa"/>
          </w:tcPr>
          <w:p w:rsidR="00D86432" w:rsidRDefault="004666A0">
            <w:pPr>
              <w:rPr>
                <w:lang w:val="lv-LV"/>
              </w:rPr>
            </w:pPr>
            <w:r>
              <w:rPr>
                <w:lang w:val="lv-LV"/>
              </w:rPr>
              <w:t>7</w:t>
            </w:r>
          </w:p>
        </w:tc>
        <w:tc>
          <w:tcPr>
            <w:tcW w:w="850" w:type="dxa"/>
          </w:tcPr>
          <w:p w:rsidR="00D86432" w:rsidRDefault="004666A0">
            <w:pPr>
              <w:rPr>
                <w:lang w:val="lv-LV"/>
              </w:rPr>
            </w:pPr>
            <w:r>
              <w:rPr>
                <w:lang w:val="lv-LV"/>
              </w:rPr>
              <w:t>8</w:t>
            </w:r>
          </w:p>
        </w:tc>
        <w:tc>
          <w:tcPr>
            <w:tcW w:w="850" w:type="dxa"/>
          </w:tcPr>
          <w:p w:rsidR="00D86432" w:rsidRDefault="004666A0">
            <w:pPr>
              <w:rPr>
                <w:lang w:val="lv-LV"/>
              </w:rPr>
            </w:pPr>
            <w:r>
              <w:rPr>
                <w:lang w:val="lv-LV"/>
              </w:rPr>
              <w:t>9</w:t>
            </w:r>
          </w:p>
        </w:tc>
        <w:tc>
          <w:tcPr>
            <w:tcW w:w="850" w:type="dxa"/>
          </w:tcPr>
          <w:p w:rsidR="00D86432" w:rsidRDefault="004666A0">
            <w:pPr>
              <w:rPr>
                <w:lang w:val="lv-LV"/>
              </w:rPr>
            </w:pPr>
            <w:r>
              <w:rPr>
                <w:lang w:val="lv-LV"/>
              </w:rPr>
              <w:t>10</w:t>
            </w:r>
          </w:p>
        </w:tc>
      </w:tr>
    </w:tbl>
    <w:p w:rsidR="00585676" w:rsidRDefault="00585676">
      <w:pPr>
        <w:rPr>
          <w:lang w:val="lv-LV"/>
        </w:rPr>
      </w:pPr>
    </w:p>
    <w:p w:rsidR="00980D48" w:rsidRDefault="00980D48">
      <w:pPr>
        <w:rPr>
          <w:lang w:val="lv-LV"/>
        </w:rPr>
      </w:pPr>
    </w:p>
    <w:p w:rsidR="00980D48" w:rsidRDefault="00980D48">
      <w:pPr>
        <w:rPr>
          <w:lang w:val="lv-LV"/>
        </w:rPr>
      </w:pPr>
    </w:p>
    <w:p w:rsidR="00980D48" w:rsidRDefault="00980D48">
      <w:pPr>
        <w:rPr>
          <w:lang w:val="lv-LV"/>
        </w:rPr>
      </w:pPr>
    </w:p>
    <w:p w:rsidR="00980D48" w:rsidRDefault="00980D48">
      <w:pPr>
        <w:rPr>
          <w:lang w:val="lv-LV"/>
        </w:rPr>
      </w:pPr>
    </w:p>
    <w:p w:rsidR="00980D48" w:rsidRDefault="00980D48">
      <w:pPr>
        <w:rPr>
          <w:lang w:val="lv-LV"/>
        </w:rPr>
      </w:pPr>
    </w:p>
    <w:p w:rsidR="00AE4CDF" w:rsidRDefault="00AE4CDF">
      <w:pPr>
        <w:rPr>
          <w:lang w:val="lv-LV"/>
        </w:rPr>
      </w:pPr>
    </w:p>
    <w:p w:rsidR="00256729" w:rsidRDefault="00256729">
      <w:pPr>
        <w:rPr>
          <w:lang w:val="lv-LV"/>
        </w:rPr>
      </w:pPr>
    </w:p>
    <w:p w:rsidR="00980D48" w:rsidRDefault="00980D48">
      <w:pPr>
        <w:rPr>
          <w:lang w:val="lv-LV"/>
        </w:rPr>
      </w:pPr>
    </w:p>
    <w:p w:rsidR="00AE4CDF" w:rsidRPr="00AE4CDF" w:rsidRDefault="00AE4CDF" w:rsidP="00AE4CDF">
      <w:pPr>
        <w:jc w:val="center"/>
        <w:rPr>
          <w:b/>
          <w:sz w:val="28"/>
          <w:szCs w:val="28"/>
          <w:lang w:val="lv-LV"/>
        </w:rPr>
      </w:pPr>
      <w:r w:rsidRPr="00AE4CDF">
        <w:rPr>
          <w:b/>
          <w:sz w:val="24"/>
          <w:szCs w:val="24"/>
          <w:lang w:val="lv-LV"/>
        </w:rPr>
        <w:t xml:space="preserve">   </w:t>
      </w:r>
      <w:r w:rsidRPr="00AE4CDF">
        <w:rPr>
          <w:b/>
          <w:sz w:val="28"/>
          <w:szCs w:val="28"/>
          <w:lang w:val="lv-LV"/>
        </w:rPr>
        <w:t>Darba uzdevumi  PĀRTIKAS PRODUKTU UN IZEJVIELU PIRMAPSTRĀDĒ</w:t>
      </w:r>
    </w:p>
    <w:p w:rsidR="00AE4CDF" w:rsidRPr="00AE4CDF" w:rsidRDefault="00AE4CDF" w:rsidP="00AE4CDF">
      <w:pPr>
        <w:rPr>
          <w:sz w:val="24"/>
          <w:szCs w:val="24"/>
          <w:lang w:val="lv-LV"/>
        </w:rPr>
      </w:pPr>
      <w:r w:rsidRPr="00AE4CDF">
        <w:rPr>
          <w:sz w:val="24"/>
          <w:szCs w:val="24"/>
          <w:lang w:val="lv-LV"/>
        </w:rPr>
        <w:t xml:space="preserve">1.Uzdevums:  Veikt atbildes uz izvēles jautājumiem, aizpildot atbilžu lapu </w:t>
      </w:r>
      <w:r w:rsidRPr="00AE4CDF">
        <w:rPr>
          <w:b/>
          <w:sz w:val="24"/>
          <w:szCs w:val="24"/>
          <w:lang w:val="lv-LV"/>
        </w:rPr>
        <w:t>(</w:t>
      </w:r>
      <w:proofErr w:type="spellStart"/>
      <w:r w:rsidRPr="00AE4CDF">
        <w:rPr>
          <w:b/>
          <w:sz w:val="24"/>
          <w:szCs w:val="24"/>
          <w:lang w:val="lv-LV"/>
        </w:rPr>
        <w:t>max</w:t>
      </w:r>
      <w:proofErr w:type="spellEnd"/>
      <w:r w:rsidRPr="00AE4CDF">
        <w:rPr>
          <w:b/>
          <w:sz w:val="24"/>
          <w:szCs w:val="24"/>
          <w:lang w:val="lv-LV"/>
        </w:rPr>
        <w:t xml:space="preserve"> 30p)</w:t>
      </w:r>
    </w:p>
    <w:tbl>
      <w:tblPr>
        <w:tblW w:w="11160" w:type="dxa"/>
        <w:tblInd w:w="-995" w:type="dxa"/>
        <w:tblLook w:val="04A0" w:firstRow="1" w:lastRow="0" w:firstColumn="1" w:lastColumn="0" w:noHBand="0" w:noVBand="1"/>
      </w:tblPr>
      <w:tblGrid>
        <w:gridCol w:w="756"/>
        <w:gridCol w:w="3744"/>
        <w:gridCol w:w="6030"/>
        <w:gridCol w:w="630"/>
      </w:tblGrid>
      <w:tr w:rsidR="00AE4CDF" w:rsidRPr="00AC3727" w:rsidTr="00827878">
        <w:trPr>
          <w:trHeight w:val="312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Kurus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putraimus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pirms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vārīšanas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mazgā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6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Griķus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mannu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CDF" w:rsidRPr="00AC3727" w:rsidTr="00827878">
        <w:trPr>
          <w:trHeight w:val="312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Kukurūzas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putraimus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prosu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rīsus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CDF" w:rsidRPr="00AC3727" w:rsidTr="00827878">
        <w:trPr>
          <w:trHeight w:val="312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Rīsus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prosu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grūbas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CDF" w:rsidRPr="00AC3727" w:rsidTr="00827878">
        <w:trPr>
          <w:trHeight w:val="312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Auzu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putraimus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auzu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pārslas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CDF" w:rsidRPr="00AC3727" w:rsidTr="00827878">
        <w:trPr>
          <w:trHeight w:val="312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Kāpēc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baklažānus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pirms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gatavošanas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ieberž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sāli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Lai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samazinātu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siltapstrādes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laiku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CDF" w:rsidRPr="00AC3727" w:rsidTr="00827878">
        <w:trPr>
          <w:trHeight w:val="312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Lai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mazinātu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rūgtumu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CDF" w:rsidRPr="00AC3727" w:rsidTr="00827878">
        <w:trPr>
          <w:trHeight w:val="312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Lai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iegūtu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sulīgāku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ēdienu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CDF" w:rsidRPr="00AC3727" w:rsidTr="00827878">
        <w:trPr>
          <w:trHeight w:val="312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Lai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samazinātu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zudumus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siltapstrādē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CDF" w:rsidRPr="00AC3727" w:rsidTr="00827878">
        <w:trPr>
          <w:trHeight w:val="312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Kādā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secībā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apstrādā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liellopu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nieres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Pārgriež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uz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pusēm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noskalo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vāra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CDF" w:rsidRPr="00AC3727" w:rsidTr="00827878">
        <w:trPr>
          <w:trHeight w:val="624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Nomazgā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pārgriež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gareniski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uz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pusēm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izgriež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ūrīnvadus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vāra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CDF" w:rsidRPr="00AC3727" w:rsidTr="00827878">
        <w:trPr>
          <w:trHeight w:val="624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Nomazgā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pārgriež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gareniski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uz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pusēm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mērcē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aukstā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ūdenī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– 4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stundas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vāra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CDF" w:rsidRPr="00AC3727" w:rsidTr="00827878">
        <w:trPr>
          <w:trHeight w:val="624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Nomazgā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pārgriež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uz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pusēm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mērcē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– 4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stundas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aukstā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ūdenī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to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mainot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noskalo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vāra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CDF" w:rsidRPr="00AC3727" w:rsidTr="00827878">
        <w:trPr>
          <w:trHeight w:val="624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Kurš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piedāvātajiem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svaigas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butes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apstrādes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paņēmieniem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pareizais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6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Notīra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zvīņas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nogriež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spuras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galvu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izmazgā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sadala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filejās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CDF" w:rsidRPr="00AC3727" w:rsidTr="00827878">
        <w:trPr>
          <w:trHeight w:val="624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Baltajai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pusei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notīra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zvīņas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nogriež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galvu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izņem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iekšas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izmazgā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sadala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šķērsgabalos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CDF" w:rsidRPr="00AC3727" w:rsidTr="00827878">
        <w:trPr>
          <w:trHeight w:val="936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Baltajai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pusei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notīra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zvīņas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nogriež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galvu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zem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leņķa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izņem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iekšas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zivi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izmazgā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nogriež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sānu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spuras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novelk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tumšo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ādu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sadala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lietošanai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CDF" w:rsidRPr="00AC3727" w:rsidTr="00827878">
        <w:trPr>
          <w:trHeight w:val="1248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Baltajai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pusei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notīra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zvīņas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nogriež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galvu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daļu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vēdera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zem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leņķa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izņem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iekšas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zivi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izmazgā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nogriež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sānu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spuras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novelk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tumšo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ādu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sadala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lietošanai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CDF" w:rsidRPr="00AC3727" w:rsidTr="00827878">
        <w:trPr>
          <w:trHeight w:val="624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Kā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sagatavo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skābenes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spinātus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skābeņu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zupai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Skābenes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vāra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atsevišķi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spinātus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tvaiko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pēc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tam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sasmalcina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CDF" w:rsidRPr="00AC3727" w:rsidTr="00827878">
        <w:trPr>
          <w:trHeight w:val="312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Spinātus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skābenes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tvaiko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sasmalcinātas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CDF" w:rsidRPr="00AC3727" w:rsidTr="00827878">
        <w:trPr>
          <w:trHeight w:val="624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Skābenes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spinātus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vāra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atsevišķi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pēc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tam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sablenderē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CDF" w:rsidRPr="00AC3727" w:rsidTr="00827878">
        <w:trPr>
          <w:trHeight w:val="312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Skābenes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spinātus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tvaiko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atsevišķi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CDF" w:rsidRPr="00AC3727" w:rsidTr="00827878">
        <w:trPr>
          <w:trHeight w:val="624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Kā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sagatavo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lietošanai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plākšņu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želatīnu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ogu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želeju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pagatavošanai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6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Iemērc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aukstā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ūdenī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tad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pievieno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želejas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pamatam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CDF" w:rsidRPr="00AC3727" w:rsidTr="00827878">
        <w:trPr>
          <w:trHeight w:val="624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Iemērc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aukstā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ūdenī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izkausē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tad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pievieno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želejas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pamatam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CDF" w:rsidRPr="00AC3727" w:rsidTr="00827878">
        <w:trPr>
          <w:trHeight w:val="624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Noskalo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siltu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ūdeni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izkausē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tad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pievieno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želejas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pamatam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CDF" w:rsidRPr="00AC3727" w:rsidTr="00827878">
        <w:trPr>
          <w:trHeight w:val="624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Noskalo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aukstā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ūdenī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tad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pievieno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želejas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pamatam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AE4CDF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E4CDF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E4CDF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E4CDF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E4CDF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CDF" w:rsidRPr="00AC3727" w:rsidTr="00827878">
        <w:trPr>
          <w:trHeight w:val="312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lastRenderedPageBreak/>
              <w:t>24.</w:t>
            </w:r>
          </w:p>
        </w:tc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Kāpēc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gatavojot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ēdienus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graudains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biezpiens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jāsamaļ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Sacepot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ēdieni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iegūs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brūnu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garoziņu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CDF" w:rsidRPr="00AC3727" w:rsidTr="00827878">
        <w:trPr>
          <w:trHeight w:val="624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Cepot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ēdieni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iegūs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viendabīgu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konsistenci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garšu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CDF" w:rsidRPr="00AC3727" w:rsidTr="00827878">
        <w:trPr>
          <w:trHeight w:val="312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Būs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ieguvis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viendabīgu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konsistenci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CDF" w:rsidRPr="00AC3727" w:rsidTr="00827878">
        <w:trPr>
          <w:trHeight w:val="312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Sablīvēsies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piena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tauki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iegūs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viendabīgu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masu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CDF" w:rsidRPr="00AC3727" w:rsidTr="00827878">
        <w:trPr>
          <w:trHeight w:val="624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Kādā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secībā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apstrādā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atdzesētu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cūkas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liemeni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6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Sadala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atkaulo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mazgā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nosusina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gatavo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starpproduktus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pusfabrikātus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CDF" w:rsidRPr="00AC3727" w:rsidTr="00827878">
        <w:trPr>
          <w:trHeight w:val="624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Mazgā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nosusina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sadala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atkaulo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šķiro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gatavo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starpproduktus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pusfabrikātus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CDF" w:rsidRPr="00AC3727" w:rsidTr="00827878">
        <w:trPr>
          <w:trHeight w:val="624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Sadala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mazgā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nosusina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šķiro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atkaulo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un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veido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starpproduktus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pusfabrikātus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CDF" w:rsidRPr="00AC3727" w:rsidTr="00827878">
        <w:trPr>
          <w:trHeight w:val="624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Mazgā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nosusina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atkaulo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sadala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šķiro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gatavo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starpproduktus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pusfabrikātus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CDF" w:rsidRPr="00AC3727" w:rsidTr="00827878">
        <w:trPr>
          <w:trHeight w:val="312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sz w:val="24"/>
                <w:szCs w:val="24"/>
              </w:rPr>
              <w:t>26.</w:t>
            </w:r>
          </w:p>
        </w:tc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>Kā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>sagatavo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>dārzeņus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>pirms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>grilēšanas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>Viegli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>iemarinē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>garšvielās,olīveļļā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CDF" w:rsidRPr="00AC3727" w:rsidTr="00827878">
        <w:trPr>
          <w:trHeight w:val="312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</w:rPr>
            </w:pP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>Mērcē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>aukstā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>ūdenī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CDF" w:rsidRPr="00AC3727" w:rsidTr="00827878">
        <w:trPr>
          <w:trHeight w:val="312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</w:rPr>
            </w:pP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>Panē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>rīvmaizē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CDF" w:rsidRPr="00AC3727" w:rsidTr="00827878">
        <w:trPr>
          <w:trHeight w:val="312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</w:rPr>
            </w:pP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>Notur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>etiķskābes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>marinādē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CDF" w:rsidRPr="00AC3727" w:rsidTr="00827878">
        <w:trPr>
          <w:trHeight w:val="312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Kurus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produktus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izmanto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gaļas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speķošanai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6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Burkānus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ķiplokus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speķi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CDF" w:rsidRPr="00AC3727" w:rsidTr="00827878">
        <w:trPr>
          <w:trHeight w:val="312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Spinātus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burkānus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sēnes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CDF" w:rsidRPr="00AC3727" w:rsidTr="00827878">
        <w:trPr>
          <w:trHeight w:val="312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Aprikozes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cieto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sieru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sviestu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CDF" w:rsidRPr="00AC3727" w:rsidTr="00827878">
        <w:trPr>
          <w:trHeight w:val="312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Zaļumus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augu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taukus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plūmes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CDF" w:rsidRPr="00AC3727" w:rsidTr="00827878">
        <w:trPr>
          <w:trHeight w:val="624"/>
        </w:trPr>
        <w:tc>
          <w:tcPr>
            <w:tcW w:w="7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>Kādas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>darba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>operācijas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>ietilpst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>produktu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>pirmapstrādē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>Produktu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>šķirošana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>sagriešana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>apcepšana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>tvaicēšana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CDF" w:rsidRPr="00AC3727" w:rsidTr="00827878">
        <w:trPr>
          <w:trHeight w:val="624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>Produktu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>šķirošana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>mazgāšana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>mizošana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>sasmalcināšana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CDF" w:rsidRPr="00AC3727" w:rsidTr="00827878">
        <w:trPr>
          <w:trHeight w:val="624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>Produktu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>mazgāšana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>tīrīšana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>blanšēšana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>vārīšana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CDF" w:rsidRPr="00AC3727" w:rsidTr="00827878">
        <w:trPr>
          <w:trHeight w:val="624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>Produktu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>mazgāšana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>tīrīšana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>smalcināšana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sz w:val="24"/>
                <w:szCs w:val="24"/>
              </w:rPr>
              <w:t>tvaicēšana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CDF" w:rsidRPr="00AC3727" w:rsidTr="00827878">
        <w:trPr>
          <w:trHeight w:val="312"/>
        </w:trPr>
        <w:tc>
          <w:tcPr>
            <w:tcW w:w="7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Kā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sauc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tehnoloģiskā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procesa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posmu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kurā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notiek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izejvielu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dārzeņu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gaļas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zivju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apstrāde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kuras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laikā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tiek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attalītas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produkta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neēdamās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daļas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6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Produktu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pārstrāde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CDF" w:rsidRPr="00AC3727" w:rsidTr="00827878">
        <w:trPr>
          <w:trHeight w:val="312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Produktu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pirmaspstrāde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CDF" w:rsidRPr="00AC3727" w:rsidTr="00827878">
        <w:trPr>
          <w:trHeight w:val="312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Produktu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galīgā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apstrāde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CDF" w:rsidRPr="00AC3727" w:rsidTr="00827878">
        <w:trPr>
          <w:trHeight w:val="312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Produktu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termiskā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apstrāde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CDF" w:rsidRPr="00AC3727" w:rsidTr="00827878">
        <w:trPr>
          <w:trHeight w:val="624"/>
        </w:trPr>
        <w:tc>
          <w:tcPr>
            <w:tcW w:w="7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Kuras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minētajām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telpām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(visas)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pieder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pie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produktu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pirmapstrādes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telpām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6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Sakņu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apstrādes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auksto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ēdienu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desertu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gatavošanas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telpa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CDF" w:rsidRPr="00AC3727" w:rsidTr="00827878">
        <w:trPr>
          <w:trHeight w:val="624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Sakņu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apstrādes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gaļas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apstrādes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zivju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apstrādes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telpa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CDF" w:rsidRPr="00AC3727" w:rsidTr="00827878">
        <w:trPr>
          <w:trHeight w:val="624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Auksto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ēdienu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gatavošanas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karsto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ēdienu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gatavošanas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telpa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CDF" w:rsidRPr="00AC3727" w:rsidTr="00827878">
        <w:trPr>
          <w:trHeight w:val="624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Auksto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ēdienu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gatavošanas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gaļas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apstrādes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zivju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apstrādes</w:t>
            </w:r>
            <w:proofErr w:type="spellEnd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telpa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E4CDF" w:rsidRPr="00AC3727" w:rsidRDefault="00AE4CDF" w:rsidP="0082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E4CDF" w:rsidRPr="00A632B3" w:rsidRDefault="00AE4CDF" w:rsidP="00AE4CDF">
      <w:pPr>
        <w:ind w:left="-990" w:right="-823"/>
      </w:pPr>
    </w:p>
    <w:p w:rsidR="00895486" w:rsidRPr="005C0FBF" w:rsidRDefault="00895486" w:rsidP="00895486">
      <w:pPr>
        <w:pStyle w:val="Sarakstarindkopa"/>
        <w:rPr>
          <w:lang w:val="lv-LV"/>
        </w:rPr>
      </w:pPr>
      <w:r>
        <w:rPr>
          <w:lang w:val="lv-LV"/>
        </w:rPr>
        <w:t xml:space="preserve">2.Uzdevums.  Veikt kartupeļu, eļļas pieņemšanu. Aizpildīt tabulu </w:t>
      </w:r>
      <w:r w:rsidRPr="006B1DA1">
        <w:rPr>
          <w:b/>
          <w:lang w:val="lv-LV"/>
        </w:rPr>
        <w:t xml:space="preserve">( </w:t>
      </w:r>
      <w:proofErr w:type="spellStart"/>
      <w:r w:rsidRPr="006B1DA1">
        <w:rPr>
          <w:b/>
          <w:lang w:val="lv-LV"/>
        </w:rPr>
        <w:t>max</w:t>
      </w:r>
      <w:proofErr w:type="spellEnd"/>
      <w:r w:rsidRPr="006B1DA1">
        <w:rPr>
          <w:b/>
          <w:lang w:val="lv-LV"/>
        </w:rPr>
        <w:t xml:space="preserve"> 10p)</w:t>
      </w:r>
    </w:p>
    <w:tbl>
      <w:tblPr>
        <w:tblStyle w:val="Reatabula"/>
        <w:tblW w:w="10261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720"/>
        <w:gridCol w:w="1080"/>
        <w:gridCol w:w="438"/>
        <w:gridCol w:w="624"/>
        <w:gridCol w:w="624"/>
        <w:gridCol w:w="623"/>
        <w:gridCol w:w="623"/>
        <w:gridCol w:w="623"/>
        <w:gridCol w:w="765"/>
        <w:gridCol w:w="720"/>
        <w:gridCol w:w="720"/>
        <w:gridCol w:w="630"/>
        <w:gridCol w:w="630"/>
        <w:gridCol w:w="720"/>
        <w:gridCol w:w="721"/>
      </w:tblGrid>
      <w:tr w:rsidR="00895486" w:rsidTr="00827878">
        <w:trPr>
          <w:cantSplit/>
          <w:trHeight w:val="980"/>
        </w:trPr>
        <w:tc>
          <w:tcPr>
            <w:tcW w:w="720" w:type="dxa"/>
            <w:vMerge w:val="restart"/>
            <w:textDirection w:val="btLr"/>
          </w:tcPr>
          <w:p w:rsidR="00895486" w:rsidRPr="00A93D81" w:rsidRDefault="00895486" w:rsidP="00827878">
            <w:pPr>
              <w:ind w:left="113" w:right="113"/>
              <w:rPr>
                <w:lang w:val="lv-LV"/>
              </w:rPr>
            </w:pPr>
            <w:r w:rsidRPr="00A93D81">
              <w:rPr>
                <w:lang w:val="lv-LV"/>
              </w:rPr>
              <w:t>Pārtikas produkta /izejvielas nosaukums</w:t>
            </w:r>
          </w:p>
        </w:tc>
        <w:tc>
          <w:tcPr>
            <w:tcW w:w="1080" w:type="dxa"/>
            <w:vMerge w:val="restart"/>
            <w:textDirection w:val="btLr"/>
          </w:tcPr>
          <w:p w:rsidR="00895486" w:rsidRPr="00A93D81" w:rsidRDefault="00895486" w:rsidP="00827878">
            <w:pPr>
              <w:ind w:left="113" w:right="113"/>
              <w:rPr>
                <w:lang w:val="lv-LV"/>
              </w:rPr>
            </w:pPr>
            <w:r w:rsidRPr="00A93D81">
              <w:rPr>
                <w:lang w:val="lv-LV"/>
              </w:rPr>
              <w:t>Pasūtījuma raksturojums</w:t>
            </w:r>
          </w:p>
        </w:tc>
        <w:tc>
          <w:tcPr>
            <w:tcW w:w="438" w:type="dxa"/>
            <w:vMerge w:val="restart"/>
            <w:textDirection w:val="btLr"/>
          </w:tcPr>
          <w:p w:rsidR="00895486" w:rsidRPr="00A93D81" w:rsidRDefault="00895486" w:rsidP="00827878">
            <w:pPr>
              <w:ind w:left="113" w:right="113"/>
              <w:rPr>
                <w:lang w:val="lv-LV"/>
              </w:rPr>
            </w:pPr>
            <w:r w:rsidRPr="00A93D81">
              <w:rPr>
                <w:lang w:val="lv-LV"/>
              </w:rPr>
              <w:t>Pārtikas produktu grupa</w:t>
            </w:r>
          </w:p>
        </w:tc>
        <w:tc>
          <w:tcPr>
            <w:tcW w:w="624" w:type="dxa"/>
            <w:vMerge w:val="restart"/>
            <w:textDirection w:val="btLr"/>
          </w:tcPr>
          <w:p w:rsidR="00895486" w:rsidRPr="00A93D81" w:rsidRDefault="00895486" w:rsidP="00827878">
            <w:pPr>
              <w:ind w:left="113" w:right="113"/>
              <w:rPr>
                <w:lang w:val="lv-LV"/>
              </w:rPr>
            </w:pPr>
            <w:r w:rsidRPr="00A93D81">
              <w:rPr>
                <w:lang w:val="lv-LV"/>
              </w:rPr>
              <w:t>Faktiskais piegādes daudzums, kg</w:t>
            </w:r>
          </w:p>
        </w:tc>
        <w:tc>
          <w:tcPr>
            <w:tcW w:w="624" w:type="dxa"/>
            <w:vMerge w:val="restart"/>
            <w:textDirection w:val="btLr"/>
          </w:tcPr>
          <w:p w:rsidR="00895486" w:rsidRPr="00A74293" w:rsidRDefault="00895486" w:rsidP="00827878">
            <w:pPr>
              <w:ind w:left="113" w:right="113"/>
            </w:pPr>
            <w:proofErr w:type="spellStart"/>
            <w:r w:rsidRPr="00A93D81">
              <w:rPr>
                <w:lang w:val="lv-LV"/>
              </w:rPr>
              <w:t>Iekšēj</w:t>
            </w:r>
            <w:proofErr w:type="spellEnd"/>
            <w:r>
              <w:t>ā temperatūra</w:t>
            </w:r>
            <w:r w:rsidRPr="00A74293">
              <w:rPr>
                <w:vertAlign w:val="superscript"/>
              </w:rPr>
              <w:t>0</w:t>
            </w:r>
            <w:r>
              <w:t>C</w:t>
            </w:r>
          </w:p>
        </w:tc>
        <w:tc>
          <w:tcPr>
            <w:tcW w:w="623" w:type="dxa"/>
            <w:vMerge w:val="restart"/>
            <w:textDirection w:val="btLr"/>
          </w:tcPr>
          <w:p w:rsidR="00895486" w:rsidRDefault="00895486" w:rsidP="00827878">
            <w:pPr>
              <w:ind w:left="113" w:right="113"/>
            </w:pPr>
            <w:proofErr w:type="spellStart"/>
            <w:r>
              <w:t>Fasējuma</w:t>
            </w:r>
            <w:proofErr w:type="spellEnd"/>
            <w:r>
              <w:t xml:space="preserve"> </w:t>
            </w:r>
            <w:proofErr w:type="spellStart"/>
            <w:r>
              <w:t>raksturojums</w:t>
            </w:r>
            <w:proofErr w:type="spellEnd"/>
          </w:p>
        </w:tc>
        <w:tc>
          <w:tcPr>
            <w:tcW w:w="623" w:type="dxa"/>
            <w:vMerge w:val="restart"/>
            <w:textDirection w:val="btLr"/>
          </w:tcPr>
          <w:p w:rsidR="00895486" w:rsidRDefault="00895486" w:rsidP="00827878">
            <w:pPr>
              <w:ind w:left="113" w:right="113"/>
            </w:pPr>
            <w:proofErr w:type="spellStart"/>
            <w:r>
              <w:t>Ražotājvalsts</w:t>
            </w:r>
            <w:proofErr w:type="spellEnd"/>
          </w:p>
        </w:tc>
        <w:tc>
          <w:tcPr>
            <w:tcW w:w="623" w:type="dxa"/>
            <w:vMerge w:val="restart"/>
            <w:textDirection w:val="btLr"/>
          </w:tcPr>
          <w:p w:rsidR="00895486" w:rsidRDefault="00895486" w:rsidP="00827878">
            <w:pPr>
              <w:ind w:left="113" w:right="113"/>
            </w:pPr>
            <w:proofErr w:type="spellStart"/>
            <w:r>
              <w:t>Ražošanas</w:t>
            </w:r>
            <w:proofErr w:type="spellEnd"/>
            <w:r>
              <w:t xml:space="preserve"> </w:t>
            </w:r>
            <w:proofErr w:type="spellStart"/>
            <w:r>
              <w:t>uzņēmums</w:t>
            </w:r>
            <w:proofErr w:type="spellEnd"/>
          </w:p>
        </w:tc>
        <w:tc>
          <w:tcPr>
            <w:tcW w:w="765" w:type="dxa"/>
            <w:vMerge w:val="restart"/>
            <w:textDirection w:val="btLr"/>
          </w:tcPr>
          <w:p w:rsidR="00895486" w:rsidRDefault="00895486" w:rsidP="00827878">
            <w:pPr>
              <w:ind w:left="113" w:right="113"/>
            </w:pPr>
            <w:proofErr w:type="spellStart"/>
            <w:r>
              <w:t>Realizācijas</w:t>
            </w:r>
            <w:proofErr w:type="spellEnd"/>
            <w:r>
              <w:t xml:space="preserve"> </w:t>
            </w:r>
            <w:proofErr w:type="spellStart"/>
            <w:r>
              <w:t>beigu</w:t>
            </w:r>
            <w:proofErr w:type="spellEnd"/>
            <w:r>
              <w:t xml:space="preserve"> </w:t>
            </w:r>
            <w:proofErr w:type="spellStart"/>
            <w:r>
              <w:t>datums</w:t>
            </w:r>
            <w:proofErr w:type="spellEnd"/>
          </w:p>
        </w:tc>
        <w:tc>
          <w:tcPr>
            <w:tcW w:w="720" w:type="dxa"/>
            <w:vMerge w:val="restart"/>
            <w:textDirection w:val="btLr"/>
          </w:tcPr>
          <w:p w:rsidR="00895486" w:rsidRPr="0068677A" w:rsidRDefault="00895486" w:rsidP="00827878">
            <w:pPr>
              <w:ind w:left="113" w:right="113"/>
            </w:pPr>
            <w:proofErr w:type="spellStart"/>
            <w:r>
              <w:t>Uzglabāšnas</w:t>
            </w:r>
            <w:proofErr w:type="spellEnd"/>
            <w:r>
              <w:t xml:space="preserve"> apstākļi,</w:t>
            </w:r>
            <w:r w:rsidRPr="0068677A">
              <w:rPr>
                <w:vertAlign w:val="superscript"/>
              </w:rPr>
              <w:t>0</w:t>
            </w:r>
            <w:r>
              <w:rPr>
                <w:vertAlign w:val="superscript"/>
              </w:rPr>
              <w:t xml:space="preserve"> </w:t>
            </w:r>
            <w:r>
              <w:t>C</w:t>
            </w:r>
          </w:p>
        </w:tc>
        <w:tc>
          <w:tcPr>
            <w:tcW w:w="3421" w:type="dxa"/>
            <w:gridSpan w:val="5"/>
          </w:tcPr>
          <w:p w:rsidR="00895486" w:rsidRDefault="00895486" w:rsidP="00827878">
            <w:pPr>
              <w:ind w:left="113" w:right="113"/>
            </w:pPr>
            <w:proofErr w:type="spellStart"/>
            <w:r>
              <w:t>Kvalitātes</w:t>
            </w:r>
            <w:proofErr w:type="spellEnd"/>
            <w:r>
              <w:t xml:space="preserve"> </w:t>
            </w:r>
            <w:proofErr w:type="spellStart"/>
            <w:r>
              <w:t>raksturojums</w:t>
            </w:r>
            <w:proofErr w:type="spellEnd"/>
          </w:p>
          <w:p w:rsidR="00895486" w:rsidRDefault="00895486" w:rsidP="00827878">
            <w:pPr>
              <w:ind w:left="113" w:right="113"/>
            </w:pPr>
            <w:r>
              <w:t>(</w:t>
            </w:r>
            <w:proofErr w:type="spellStart"/>
            <w:r>
              <w:t>sensorais</w:t>
            </w:r>
            <w:proofErr w:type="spellEnd"/>
            <w:r>
              <w:t xml:space="preserve"> </w:t>
            </w:r>
            <w:proofErr w:type="spellStart"/>
            <w:r>
              <w:t>vērtējums</w:t>
            </w:r>
            <w:proofErr w:type="spellEnd"/>
            <w:r>
              <w:t>)</w:t>
            </w:r>
          </w:p>
        </w:tc>
      </w:tr>
      <w:tr w:rsidR="00895486" w:rsidTr="00827878">
        <w:trPr>
          <w:cantSplit/>
          <w:trHeight w:val="1691"/>
        </w:trPr>
        <w:tc>
          <w:tcPr>
            <w:tcW w:w="720" w:type="dxa"/>
            <w:vMerge/>
            <w:textDirection w:val="btLr"/>
          </w:tcPr>
          <w:p w:rsidR="00895486" w:rsidRDefault="00895486" w:rsidP="00827878">
            <w:pPr>
              <w:ind w:left="113" w:right="113"/>
            </w:pPr>
          </w:p>
        </w:tc>
        <w:tc>
          <w:tcPr>
            <w:tcW w:w="1080" w:type="dxa"/>
            <w:vMerge/>
            <w:textDirection w:val="btLr"/>
          </w:tcPr>
          <w:p w:rsidR="00895486" w:rsidRDefault="00895486" w:rsidP="00827878">
            <w:pPr>
              <w:ind w:left="113" w:right="113"/>
            </w:pPr>
          </w:p>
        </w:tc>
        <w:tc>
          <w:tcPr>
            <w:tcW w:w="438" w:type="dxa"/>
            <w:vMerge/>
            <w:textDirection w:val="btLr"/>
          </w:tcPr>
          <w:p w:rsidR="00895486" w:rsidRDefault="00895486" w:rsidP="00827878">
            <w:pPr>
              <w:ind w:left="113" w:right="113"/>
            </w:pPr>
          </w:p>
        </w:tc>
        <w:tc>
          <w:tcPr>
            <w:tcW w:w="624" w:type="dxa"/>
            <w:vMerge/>
            <w:textDirection w:val="btLr"/>
          </w:tcPr>
          <w:p w:rsidR="00895486" w:rsidRDefault="00895486" w:rsidP="00827878">
            <w:pPr>
              <w:ind w:left="113" w:right="113"/>
            </w:pPr>
          </w:p>
        </w:tc>
        <w:tc>
          <w:tcPr>
            <w:tcW w:w="624" w:type="dxa"/>
            <w:vMerge/>
            <w:textDirection w:val="btLr"/>
          </w:tcPr>
          <w:p w:rsidR="00895486" w:rsidRDefault="00895486" w:rsidP="00827878">
            <w:pPr>
              <w:ind w:left="113" w:right="113"/>
            </w:pPr>
          </w:p>
        </w:tc>
        <w:tc>
          <w:tcPr>
            <w:tcW w:w="623" w:type="dxa"/>
            <w:vMerge/>
            <w:textDirection w:val="btLr"/>
          </w:tcPr>
          <w:p w:rsidR="00895486" w:rsidRDefault="00895486" w:rsidP="00827878">
            <w:pPr>
              <w:ind w:left="113" w:right="113"/>
            </w:pPr>
          </w:p>
        </w:tc>
        <w:tc>
          <w:tcPr>
            <w:tcW w:w="623" w:type="dxa"/>
            <w:vMerge/>
            <w:textDirection w:val="btLr"/>
          </w:tcPr>
          <w:p w:rsidR="00895486" w:rsidRDefault="00895486" w:rsidP="00827878">
            <w:pPr>
              <w:ind w:left="113" w:right="113"/>
            </w:pPr>
          </w:p>
        </w:tc>
        <w:tc>
          <w:tcPr>
            <w:tcW w:w="623" w:type="dxa"/>
            <w:vMerge/>
            <w:textDirection w:val="btLr"/>
          </w:tcPr>
          <w:p w:rsidR="00895486" w:rsidRDefault="00895486" w:rsidP="00827878">
            <w:pPr>
              <w:ind w:left="113" w:right="113"/>
            </w:pPr>
          </w:p>
        </w:tc>
        <w:tc>
          <w:tcPr>
            <w:tcW w:w="765" w:type="dxa"/>
            <w:vMerge/>
            <w:textDirection w:val="btLr"/>
          </w:tcPr>
          <w:p w:rsidR="00895486" w:rsidRDefault="00895486" w:rsidP="00827878">
            <w:pPr>
              <w:ind w:left="113" w:right="113"/>
            </w:pPr>
          </w:p>
        </w:tc>
        <w:tc>
          <w:tcPr>
            <w:tcW w:w="720" w:type="dxa"/>
            <w:vMerge/>
            <w:textDirection w:val="btLr"/>
          </w:tcPr>
          <w:p w:rsidR="00895486" w:rsidRDefault="00895486" w:rsidP="00827878">
            <w:pPr>
              <w:ind w:left="113" w:right="113"/>
            </w:pPr>
          </w:p>
        </w:tc>
        <w:tc>
          <w:tcPr>
            <w:tcW w:w="720" w:type="dxa"/>
            <w:textDirection w:val="btLr"/>
          </w:tcPr>
          <w:p w:rsidR="00895486" w:rsidRDefault="00895486" w:rsidP="00827878">
            <w:pPr>
              <w:ind w:left="113" w:right="113"/>
            </w:pPr>
            <w:proofErr w:type="spellStart"/>
            <w:r>
              <w:t>Svaigums</w:t>
            </w:r>
            <w:proofErr w:type="spellEnd"/>
          </w:p>
        </w:tc>
        <w:tc>
          <w:tcPr>
            <w:tcW w:w="630" w:type="dxa"/>
            <w:textDirection w:val="btLr"/>
          </w:tcPr>
          <w:p w:rsidR="00895486" w:rsidRDefault="00895486" w:rsidP="00827878">
            <w:pPr>
              <w:ind w:left="113" w:right="113"/>
            </w:pPr>
            <w:proofErr w:type="spellStart"/>
            <w:r>
              <w:t>Ārējais</w:t>
            </w:r>
            <w:proofErr w:type="spellEnd"/>
            <w:r>
              <w:t xml:space="preserve"> </w:t>
            </w:r>
            <w:proofErr w:type="spellStart"/>
            <w:r>
              <w:t>izskats</w:t>
            </w:r>
            <w:proofErr w:type="spellEnd"/>
          </w:p>
        </w:tc>
        <w:tc>
          <w:tcPr>
            <w:tcW w:w="630" w:type="dxa"/>
            <w:textDirection w:val="btLr"/>
          </w:tcPr>
          <w:p w:rsidR="00895486" w:rsidRDefault="00895486" w:rsidP="00827878">
            <w:pPr>
              <w:ind w:left="113" w:right="113"/>
            </w:pPr>
            <w:proofErr w:type="spellStart"/>
            <w:r>
              <w:t>Konsistence</w:t>
            </w:r>
            <w:proofErr w:type="spellEnd"/>
          </w:p>
        </w:tc>
        <w:tc>
          <w:tcPr>
            <w:tcW w:w="720" w:type="dxa"/>
            <w:textDirection w:val="btLr"/>
          </w:tcPr>
          <w:p w:rsidR="00895486" w:rsidRDefault="00895486" w:rsidP="00827878">
            <w:pPr>
              <w:ind w:left="113" w:right="113"/>
            </w:pPr>
            <w:proofErr w:type="spellStart"/>
            <w:r>
              <w:t>Krāsa</w:t>
            </w:r>
            <w:proofErr w:type="spellEnd"/>
          </w:p>
        </w:tc>
        <w:tc>
          <w:tcPr>
            <w:tcW w:w="721" w:type="dxa"/>
            <w:textDirection w:val="btLr"/>
          </w:tcPr>
          <w:p w:rsidR="00895486" w:rsidRDefault="00895486" w:rsidP="00827878">
            <w:pPr>
              <w:ind w:left="113" w:right="113"/>
            </w:pPr>
            <w:proofErr w:type="spellStart"/>
            <w:r>
              <w:t>Aromāts</w:t>
            </w:r>
            <w:proofErr w:type="spellEnd"/>
          </w:p>
        </w:tc>
      </w:tr>
      <w:tr w:rsidR="00895486" w:rsidTr="00827878">
        <w:trPr>
          <w:cantSplit/>
          <w:trHeight w:val="2969"/>
        </w:trPr>
        <w:tc>
          <w:tcPr>
            <w:tcW w:w="720" w:type="dxa"/>
            <w:textDirection w:val="btLr"/>
          </w:tcPr>
          <w:p w:rsidR="00895486" w:rsidRDefault="00895486" w:rsidP="00827878">
            <w:pPr>
              <w:ind w:left="113" w:right="113"/>
            </w:pPr>
            <w:proofErr w:type="spellStart"/>
            <w:r>
              <w:t>Kartupeļi</w:t>
            </w:r>
            <w:proofErr w:type="spellEnd"/>
          </w:p>
        </w:tc>
        <w:tc>
          <w:tcPr>
            <w:tcW w:w="1080" w:type="dxa"/>
          </w:tcPr>
          <w:p w:rsidR="00895486" w:rsidRDefault="00895486" w:rsidP="00827878"/>
        </w:tc>
        <w:tc>
          <w:tcPr>
            <w:tcW w:w="438" w:type="dxa"/>
          </w:tcPr>
          <w:p w:rsidR="00895486" w:rsidRDefault="00895486" w:rsidP="00827878"/>
        </w:tc>
        <w:tc>
          <w:tcPr>
            <w:tcW w:w="624" w:type="dxa"/>
          </w:tcPr>
          <w:p w:rsidR="00895486" w:rsidRDefault="00895486" w:rsidP="00827878"/>
        </w:tc>
        <w:tc>
          <w:tcPr>
            <w:tcW w:w="624" w:type="dxa"/>
          </w:tcPr>
          <w:p w:rsidR="00895486" w:rsidRDefault="00895486" w:rsidP="00827878"/>
        </w:tc>
        <w:tc>
          <w:tcPr>
            <w:tcW w:w="623" w:type="dxa"/>
          </w:tcPr>
          <w:p w:rsidR="00895486" w:rsidRDefault="00895486" w:rsidP="00827878"/>
        </w:tc>
        <w:tc>
          <w:tcPr>
            <w:tcW w:w="623" w:type="dxa"/>
          </w:tcPr>
          <w:p w:rsidR="00895486" w:rsidRDefault="00895486" w:rsidP="00827878"/>
        </w:tc>
        <w:tc>
          <w:tcPr>
            <w:tcW w:w="623" w:type="dxa"/>
          </w:tcPr>
          <w:p w:rsidR="00895486" w:rsidRDefault="00895486" w:rsidP="00827878"/>
        </w:tc>
        <w:tc>
          <w:tcPr>
            <w:tcW w:w="765" w:type="dxa"/>
          </w:tcPr>
          <w:p w:rsidR="00895486" w:rsidRDefault="00895486" w:rsidP="00827878"/>
        </w:tc>
        <w:tc>
          <w:tcPr>
            <w:tcW w:w="720" w:type="dxa"/>
          </w:tcPr>
          <w:p w:rsidR="00895486" w:rsidRDefault="00895486" w:rsidP="00827878"/>
        </w:tc>
        <w:tc>
          <w:tcPr>
            <w:tcW w:w="720" w:type="dxa"/>
          </w:tcPr>
          <w:p w:rsidR="00895486" w:rsidRDefault="00895486" w:rsidP="00827878"/>
        </w:tc>
        <w:tc>
          <w:tcPr>
            <w:tcW w:w="630" w:type="dxa"/>
          </w:tcPr>
          <w:p w:rsidR="00895486" w:rsidRDefault="00895486" w:rsidP="00827878"/>
        </w:tc>
        <w:tc>
          <w:tcPr>
            <w:tcW w:w="630" w:type="dxa"/>
          </w:tcPr>
          <w:p w:rsidR="00895486" w:rsidRDefault="00895486" w:rsidP="00827878"/>
        </w:tc>
        <w:tc>
          <w:tcPr>
            <w:tcW w:w="720" w:type="dxa"/>
          </w:tcPr>
          <w:p w:rsidR="00895486" w:rsidRDefault="00895486" w:rsidP="00827878"/>
        </w:tc>
        <w:tc>
          <w:tcPr>
            <w:tcW w:w="721" w:type="dxa"/>
            <w:textDirection w:val="tbRl"/>
          </w:tcPr>
          <w:p w:rsidR="00895486" w:rsidRDefault="00895486" w:rsidP="00827878">
            <w:pPr>
              <w:ind w:left="113" w:right="113"/>
            </w:pPr>
          </w:p>
        </w:tc>
      </w:tr>
      <w:tr w:rsidR="00895486" w:rsidTr="00827878">
        <w:trPr>
          <w:cantSplit/>
          <w:trHeight w:val="2141"/>
        </w:trPr>
        <w:tc>
          <w:tcPr>
            <w:tcW w:w="720" w:type="dxa"/>
            <w:textDirection w:val="btLr"/>
          </w:tcPr>
          <w:p w:rsidR="00895486" w:rsidRDefault="00895486" w:rsidP="00827878">
            <w:pPr>
              <w:ind w:left="113" w:right="113"/>
            </w:pPr>
            <w:proofErr w:type="spellStart"/>
            <w:r>
              <w:t>Eļla</w:t>
            </w:r>
            <w:proofErr w:type="spellEnd"/>
            <w:r>
              <w:t xml:space="preserve"> </w:t>
            </w:r>
            <w:proofErr w:type="spellStart"/>
            <w:r>
              <w:t>saulespuķu</w:t>
            </w:r>
            <w:proofErr w:type="spellEnd"/>
          </w:p>
        </w:tc>
        <w:tc>
          <w:tcPr>
            <w:tcW w:w="1080" w:type="dxa"/>
          </w:tcPr>
          <w:p w:rsidR="00895486" w:rsidRDefault="00895486" w:rsidP="00827878"/>
        </w:tc>
        <w:tc>
          <w:tcPr>
            <w:tcW w:w="438" w:type="dxa"/>
          </w:tcPr>
          <w:p w:rsidR="00895486" w:rsidRDefault="00895486" w:rsidP="00827878"/>
        </w:tc>
        <w:tc>
          <w:tcPr>
            <w:tcW w:w="624" w:type="dxa"/>
          </w:tcPr>
          <w:p w:rsidR="00895486" w:rsidRDefault="00895486" w:rsidP="00827878"/>
        </w:tc>
        <w:tc>
          <w:tcPr>
            <w:tcW w:w="624" w:type="dxa"/>
          </w:tcPr>
          <w:p w:rsidR="00895486" w:rsidRDefault="00895486" w:rsidP="00827878"/>
        </w:tc>
        <w:tc>
          <w:tcPr>
            <w:tcW w:w="623" w:type="dxa"/>
          </w:tcPr>
          <w:p w:rsidR="00895486" w:rsidRDefault="00895486" w:rsidP="00827878"/>
        </w:tc>
        <w:tc>
          <w:tcPr>
            <w:tcW w:w="623" w:type="dxa"/>
          </w:tcPr>
          <w:p w:rsidR="00895486" w:rsidRDefault="00895486" w:rsidP="00827878"/>
        </w:tc>
        <w:tc>
          <w:tcPr>
            <w:tcW w:w="623" w:type="dxa"/>
          </w:tcPr>
          <w:p w:rsidR="00895486" w:rsidRDefault="00895486" w:rsidP="00827878"/>
        </w:tc>
        <w:tc>
          <w:tcPr>
            <w:tcW w:w="765" w:type="dxa"/>
          </w:tcPr>
          <w:p w:rsidR="00895486" w:rsidRDefault="00895486" w:rsidP="00827878"/>
        </w:tc>
        <w:tc>
          <w:tcPr>
            <w:tcW w:w="720" w:type="dxa"/>
          </w:tcPr>
          <w:p w:rsidR="00895486" w:rsidRDefault="00895486" w:rsidP="00827878"/>
        </w:tc>
        <w:tc>
          <w:tcPr>
            <w:tcW w:w="720" w:type="dxa"/>
          </w:tcPr>
          <w:p w:rsidR="00895486" w:rsidRDefault="00895486" w:rsidP="00827878"/>
        </w:tc>
        <w:tc>
          <w:tcPr>
            <w:tcW w:w="630" w:type="dxa"/>
          </w:tcPr>
          <w:p w:rsidR="00895486" w:rsidRDefault="00895486" w:rsidP="00827878"/>
        </w:tc>
        <w:tc>
          <w:tcPr>
            <w:tcW w:w="630" w:type="dxa"/>
          </w:tcPr>
          <w:p w:rsidR="00895486" w:rsidRDefault="00895486" w:rsidP="00827878"/>
        </w:tc>
        <w:tc>
          <w:tcPr>
            <w:tcW w:w="720" w:type="dxa"/>
          </w:tcPr>
          <w:p w:rsidR="00895486" w:rsidRDefault="00895486" w:rsidP="00827878"/>
        </w:tc>
        <w:tc>
          <w:tcPr>
            <w:tcW w:w="721" w:type="dxa"/>
            <w:textDirection w:val="tbRl"/>
          </w:tcPr>
          <w:p w:rsidR="00895486" w:rsidRDefault="00895486" w:rsidP="00827878">
            <w:pPr>
              <w:ind w:left="113" w:right="113"/>
            </w:pPr>
          </w:p>
        </w:tc>
      </w:tr>
      <w:tr w:rsidR="00895486" w:rsidTr="00827878">
        <w:trPr>
          <w:cantSplit/>
          <w:trHeight w:val="1134"/>
        </w:trPr>
        <w:tc>
          <w:tcPr>
            <w:tcW w:w="720" w:type="dxa"/>
          </w:tcPr>
          <w:p w:rsidR="00895486" w:rsidRDefault="00895486" w:rsidP="00827878"/>
        </w:tc>
        <w:tc>
          <w:tcPr>
            <w:tcW w:w="1080" w:type="dxa"/>
          </w:tcPr>
          <w:p w:rsidR="00895486" w:rsidRDefault="00895486" w:rsidP="00827878"/>
        </w:tc>
        <w:tc>
          <w:tcPr>
            <w:tcW w:w="438" w:type="dxa"/>
          </w:tcPr>
          <w:p w:rsidR="00895486" w:rsidRDefault="00895486" w:rsidP="00827878"/>
        </w:tc>
        <w:tc>
          <w:tcPr>
            <w:tcW w:w="624" w:type="dxa"/>
          </w:tcPr>
          <w:p w:rsidR="00895486" w:rsidRDefault="00895486" w:rsidP="00827878"/>
        </w:tc>
        <w:tc>
          <w:tcPr>
            <w:tcW w:w="624" w:type="dxa"/>
          </w:tcPr>
          <w:p w:rsidR="00895486" w:rsidRDefault="00895486" w:rsidP="00827878"/>
        </w:tc>
        <w:tc>
          <w:tcPr>
            <w:tcW w:w="623" w:type="dxa"/>
          </w:tcPr>
          <w:p w:rsidR="00895486" w:rsidRDefault="00895486" w:rsidP="00827878"/>
        </w:tc>
        <w:tc>
          <w:tcPr>
            <w:tcW w:w="623" w:type="dxa"/>
          </w:tcPr>
          <w:p w:rsidR="00895486" w:rsidRDefault="00895486" w:rsidP="00827878"/>
        </w:tc>
        <w:tc>
          <w:tcPr>
            <w:tcW w:w="623" w:type="dxa"/>
          </w:tcPr>
          <w:p w:rsidR="00895486" w:rsidRDefault="00895486" w:rsidP="00827878"/>
        </w:tc>
        <w:tc>
          <w:tcPr>
            <w:tcW w:w="765" w:type="dxa"/>
          </w:tcPr>
          <w:p w:rsidR="00895486" w:rsidRDefault="00895486" w:rsidP="00827878"/>
        </w:tc>
        <w:tc>
          <w:tcPr>
            <w:tcW w:w="720" w:type="dxa"/>
          </w:tcPr>
          <w:p w:rsidR="00895486" w:rsidRDefault="00895486" w:rsidP="00827878"/>
        </w:tc>
        <w:tc>
          <w:tcPr>
            <w:tcW w:w="720" w:type="dxa"/>
          </w:tcPr>
          <w:p w:rsidR="00895486" w:rsidRDefault="00895486" w:rsidP="00827878"/>
        </w:tc>
        <w:tc>
          <w:tcPr>
            <w:tcW w:w="630" w:type="dxa"/>
          </w:tcPr>
          <w:p w:rsidR="00895486" w:rsidRDefault="00895486" w:rsidP="00827878"/>
        </w:tc>
        <w:tc>
          <w:tcPr>
            <w:tcW w:w="630" w:type="dxa"/>
          </w:tcPr>
          <w:p w:rsidR="00895486" w:rsidRDefault="00895486" w:rsidP="00827878"/>
        </w:tc>
        <w:tc>
          <w:tcPr>
            <w:tcW w:w="720" w:type="dxa"/>
          </w:tcPr>
          <w:p w:rsidR="00895486" w:rsidRDefault="00895486" w:rsidP="00827878"/>
        </w:tc>
        <w:tc>
          <w:tcPr>
            <w:tcW w:w="721" w:type="dxa"/>
            <w:textDirection w:val="tbRl"/>
          </w:tcPr>
          <w:p w:rsidR="00895486" w:rsidRDefault="00895486" w:rsidP="00827878">
            <w:pPr>
              <w:ind w:left="113" w:right="113"/>
            </w:pPr>
          </w:p>
        </w:tc>
      </w:tr>
    </w:tbl>
    <w:p w:rsidR="00895486" w:rsidRDefault="00895486" w:rsidP="00895486"/>
    <w:p w:rsidR="00895486" w:rsidRDefault="00895486" w:rsidP="00895486">
      <w:proofErr w:type="spellStart"/>
      <w:proofErr w:type="gramStart"/>
      <w:r>
        <w:t>Lēmums</w:t>
      </w:r>
      <w:proofErr w:type="spellEnd"/>
      <w:r>
        <w:t xml:space="preserve">  (</w:t>
      </w:r>
      <w:proofErr w:type="spellStart"/>
      <w:proofErr w:type="gramEnd"/>
      <w:r>
        <w:t>kopsavilkums</w:t>
      </w:r>
      <w:proofErr w:type="spellEnd"/>
      <w:r>
        <w:t>):</w:t>
      </w:r>
    </w:p>
    <w:p w:rsidR="00895486" w:rsidRDefault="00895486" w:rsidP="00895486"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95486" w:rsidRDefault="00895486" w:rsidP="00895486"/>
    <w:p w:rsidR="00895486" w:rsidRDefault="00895486" w:rsidP="00895486"/>
    <w:p w:rsidR="00895486" w:rsidRDefault="00895486" w:rsidP="00895486">
      <w:pPr>
        <w:rPr>
          <w:b/>
        </w:rPr>
      </w:pPr>
      <w:proofErr w:type="gramStart"/>
      <w:r>
        <w:t>3.Uzdevums</w:t>
      </w:r>
      <w:proofErr w:type="gramEnd"/>
      <w:r w:rsidRPr="006B1DA1">
        <w:t xml:space="preserve">.  </w:t>
      </w:r>
      <w:proofErr w:type="spellStart"/>
      <w:r w:rsidRPr="006B1DA1">
        <w:t>Veikt</w:t>
      </w:r>
      <w:proofErr w:type="spellEnd"/>
      <w:r w:rsidRPr="006B1DA1">
        <w:t xml:space="preserve"> </w:t>
      </w:r>
      <w:proofErr w:type="spellStart"/>
      <w:r w:rsidRPr="006B1DA1">
        <w:t>kartupeļu</w:t>
      </w:r>
      <w:proofErr w:type="spellEnd"/>
      <w:r w:rsidRPr="006B1DA1">
        <w:t xml:space="preserve"> </w:t>
      </w:r>
      <w:proofErr w:type="spellStart"/>
      <w:r w:rsidRPr="006B1DA1">
        <w:t>pirmapstrādi</w:t>
      </w:r>
      <w:proofErr w:type="spellEnd"/>
      <w:r w:rsidRPr="006B1DA1">
        <w:t xml:space="preserve">, </w:t>
      </w:r>
      <w:proofErr w:type="spellStart"/>
      <w:r w:rsidRPr="006B1DA1">
        <w:t>ievērojot</w:t>
      </w:r>
      <w:proofErr w:type="spellEnd"/>
      <w:r w:rsidRPr="006B1DA1">
        <w:t xml:space="preserve"> </w:t>
      </w:r>
      <w:proofErr w:type="spellStart"/>
      <w:r w:rsidRPr="006B1DA1">
        <w:t>nosacījumus</w:t>
      </w:r>
      <w:proofErr w:type="spellEnd"/>
      <w:r w:rsidRPr="006B1DA1">
        <w:t>:</w:t>
      </w:r>
      <w:r>
        <w:rPr>
          <w:b/>
        </w:rPr>
        <w:t xml:space="preserve">  </w:t>
      </w:r>
      <w:proofErr w:type="gramStart"/>
      <w:r>
        <w:rPr>
          <w:b/>
        </w:rPr>
        <w:t>( max</w:t>
      </w:r>
      <w:proofErr w:type="gramEnd"/>
      <w:r>
        <w:rPr>
          <w:b/>
        </w:rPr>
        <w:t xml:space="preserve"> 5 p)</w:t>
      </w:r>
    </w:p>
    <w:p w:rsidR="00895486" w:rsidRPr="00C33ED6" w:rsidRDefault="00895486" w:rsidP="00895486">
      <w:proofErr w:type="spellStart"/>
      <w:r>
        <w:lastRenderedPageBreak/>
        <w:t>Sagatavot</w:t>
      </w:r>
      <w:proofErr w:type="spellEnd"/>
      <w:r>
        <w:t xml:space="preserve"> </w:t>
      </w:r>
      <w:proofErr w:type="spellStart"/>
      <w:proofErr w:type="gramStart"/>
      <w:r>
        <w:t>rīvēšanai</w:t>
      </w:r>
      <w:proofErr w:type="spellEnd"/>
      <w:r>
        <w:t xml:space="preserve">  (</w:t>
      </w:r>
      <w:proofErr w:type="gramEnd"/>
      <w:r>
        <w:t xml:space="preserve"> </w:t>
      </w:r>
      <w:proofErr w:type="spellStart"/>
      <w:r>
        <w:t>pankūkām</w:t>
      </w:r>
      <w:proofErr w:type="spellEnd"/>
      <w:r>
        <w:t>)</w:t>
      </w:r>
    </w:p>
    <w:p w:rsidR="00895486" w:rsidRDefault="00895486" w:rsidP="00895486"/>
    <w:p w:rsidR="00895486" w:rsidRDefault="00895486" w:rsidP="00895486"/>
    <w:p w:rsidR="00895486" w:rsidRPr="00A93D81" w:rsidRDefault="00895486" w:rsidP="00895486">
      <w:proofErr w:type="gramStart"/>
      <w:r>
        <w:t>4.Uzdevums</w:t>
      </w:r>
      <w:proofErr w:type="gramEnd"/>
      <w:r>
        <w:t xml:space="preserve">. </w:t>
      </w:r>
      <w:proofErr w:type="spellStart"/>
      <w:r w:rsidRPr="006B1DA1">
        <w:t>Aprēķināt</w:t>
      </w:r>
      <w:proofErr w:type="spellEnd"/>
      <w:r w:rsidRPr="006B1DA1">
        <w:t xml:space="preserve"> </w:t>
      </w:r>
      <w:proofErr w:type="spellStart"/>
      <w:r w:rsidRPr="006B1DA1">
        <w:t>kartupeļu</w:t>
      </w:r>
      <w:proofErr w:type="spellEnd"/>
      <w:r w:rsidRPr="006B1DA1">
        <w:t xml:space="preserve"> </w:t>
      </w:r>
      <w:proofErr w:type="spellStart"/>
      <w:r w:rsidRPr="006B1DA1">
        <w:t>pirmapstrādē</w:t>
      </w:r>
      <w:proofErr w:type="spellEnd"/>
      <w:r w:rsidRPr="006B1DA1">
        <w:t xml:space="preserve"> </w:t>
      </w:r>
      <w:proofErr w:type="spellStart"/>
      <w:r w:rsidRPr="006B1DA1">
        <w:t>radušos</w:t>
      </w:r>
      <w:proofErr w:type="spellEnd"/>
      <w:r w:rsidRPr="006B1DA1">
        <w:t xml:space="preserve"> </w:t>
      </w:r>
      <w:proofErr w:type="spellStart"/>
      <w:r w:rsidRPr="006B1DA1">
        <w:t>tehniskos</w:t>
      </w:r>
      <w:proofErr w:type="spellEnd"/>
      <w:r w:rsidRPr="006B1DA1">
        <w:t xml:space="preserve"> </w:t>
      </w:r>
      <w:proofErr w:type="spellStart"/>
      <w:r w:rsidRPr="006B1DA1">
        <w:t>zudumus</w:t>
      </w:r>
      <w:proofErr w:type="spellEnd"/>
      <w:r w:rsidRPr="006B1DA1">
        <w:t>.</w:t>
      </w:r>
      <w:r>
        <w:t xml:space="preserve"> </w:t>
      </w:r>
      <w:proofErr w:type="spellStart"/>
      <w:r>
        <w:t>Nosvērt</w:t>
      </w:r>
      <w:proofErr w:type="spellEnd"/>
      <w:r>
        <w:t xml:space="preserve"> </w:t>
      </w:r>
      <w:proofErr w:type="spellStart"/>
      <w:r>
        <w:t>kartupeļus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pirms</w:t>
      </w:r>
      <w:proofErr w:type="spellEnd"/>
      <w:r>
        <w:t xml:space="preserve"> </w:t>
      </w:r>
      <w:proofErr w:type="spellStart"/>
      <w:r>
        <w:t>pirmapstrādes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.  </w:t>
      </w:r>
      <w:proofErr w:type="spellStart"/>
      <w:r>
        <w:t>Aizpildīt</w:t>
      </w:r>
      <w:proofErr w:type="spellEnd"/>
      <w:r>
        <w:t xml:space="preserve"> </w:t>
      </w:r>
      <w:proofErr w:type="spellStart"/>
      <w:r>
        <w:t>tabulu</w:t>
      </w:r>
      <w:proofErr w:type="spellEnd"/>
      <w:r>
        <w:t xml:space="preserve">. </w:t>
      </w:r>
      <w:proofErr w:type="gramStart"/>
      <w:r w:rsidRPr="006B1DA1">
        <w:rPr>
          <w:b/>
        </w:rPr>
        <w:t>( max</w:t>
      </w:r>
      <w:proofErr w:type="gramEnd"/>
      <w:r w:rsidRPr="006B1DA1">
        <w:rPr>
          <w:b/>
        </w:rPr>
        <w:t xml:space="preserve"> 20p)</w:t>
      </w:r>
    </w:p>
    <w:p w:rsidR="00895486" w:rsidRDefault="00895486" w:rsidP="00895486"/>
    <w:tbl>
      <w:tblPr>
        <w:tblStyle w:val="Reatabula"/>
        <w:tblW w:w="0" w:type="auto"/>
        <w:tblInd w:w="-635" w:type="dxa"/>
        <w:tblLook w:val="04A0" w:firstRow="1" w:lastRow="0" w:firstColumn="1" w:lastColumn="0" w:noHBand="0" w:noVBand="1"/>
      </w:tblPr>
      <w:tblGrid>
        <w:gridCol w:w="4230"/>
        <w:gridCol w:w="990"/>
        <w:gridCol w:w="1025"/>
        <w:gridCol w:w="1870"/>
        <w:gridCol w:w="1870"/>
      </w:tblGrid>
      <w:tr w:rsidR="00895486" w:rsidTr="00827878">
        <w:trPr>
          <w:trHeight w:val="480"/>
        </w:trPr>
        <w:tc>
          <w:tcPr>
            <w:tcW w:w="4230" w:type="dxa"/>
            <w:vMerge w:val="restart"/>
          </w:tcPr>
          <w:p w:rsidR="00895486" w:rsidRDefault="00895486" w:rsidP="00827878">
            <w:proofErr w:type="spellStart"/>
            <w:r>
              <w:t>Pārtikas</w:t>
            </w:r>
            <w:proofErr w:type="spellEnd"/>
            <w:r>
              <w:t xml:space="preserve"> </w:t>
            </w:r>
            <w:proofErr w:type="spellStart"/>
            <w:r>
              <w:t>produkti</w:t>
            </w:r>
            <w:proofErr w:type="spellEnd"/>
            <w:r>
              <w:t>/</w:t>
            </w:r>
            <w:proofErr w:type="spellStart"/>
            <w:r>
              <w:t>izejvielas</w:t>
            </w:r>
            <w:proofErr w:type="spellEnd"/>
            <w:r>
              <w:t xml:space="preserve"> = </w:t>
            </w:r>
            <w:proofErr w:type="spellStart"/>
            <w:r>
              <w:t>vienkāršā</w:t>
            </w:r>
            <w:proofErr w:type="spellEnd"/>
            <w:r>
              <w:t xml:space="preserve"> </w:t>
            </w:r>
            <w:proofErr w:type="spellStart"/>
            <w:r>
              <w:t>starpprodukta</w:t>
            </w:r>
            <w:proofErr w:type="spellEnd"/>
            <w:r>
              <w:t xml:space="preserve"> </w:t>
            </w:r>
            <w:proofErr w:type="spellStart"/>
            <w:r>
              <w:t>raksturojums</w:t>
            </w:r>
            <w:proofErr w:type="spellEnd"/>
          </w:p>
        </w:tc>
        <w:tc>
          <w:tcPr>
            <w:tcW w:w="990" w:type="dxa"/>
            <w:vMerge w:val="restart"/>
          </w:tcPr>
          <w:p w:rsidR="00895486" w:rsidRDefault="00895486" w:rsidP="00827878">
            <w:proofErr w:type="spellStart"/>
            <w:r>
              <w:t>Bruto</w:t>
            </w:r>
            <w:proofErr w:type="spellEnd"/>
            <w:r>
              <w:t>, g</w:t>
            </w:r>
          </w:p>
        </w:tc>
        <w:tc>
          <w:tcPr>
            <w:tcW w:w="1025" w:type="dxa"/>
            <w:vMerge w:val="restart"/>
          </w:tcPr>
          <w:p w:rsidR="00895486" w:rsidRDefault="00895486" w:rsidP="00827878">
            <w:proofErr w:type="spellStart"/>
            <w:r>
              <w:t>Neto,g</w:t>
            </w:r>
            <w:proofErr w:type="spellEnd"/>
          </w:p>
        </w:tc>
        <w:tc>
          <w:tcPr>
            <w:tcW w:w="3740" w:type="dxa"/>
            <w:gridSpan w:val="2"/>
          </w:tcPr>
          <w:p w:rsidR="00895486" w:rsidRDefault="00895486" w:rsidP="00827878">
            <w:pPr>
              <w:jc w:val="center"/>
            </w:pPr>
            <w:proofErr w:type="spellStart"/>
            <w:r>
              <w:t>Tehniskie</w:t>
            </w:r>
            <w:proofErr w:type="spellEnd"/>
            <w:r>
              <w:t xml:space="preserve"> </w:t>
            </w:r>
            <w:proofErr w:type="spellStart"/>
            <w:r>
              <w:t>zudumi</w:t>
            </w:r>
            <w:proofErr w:type="spellEnd"/>
          </w:p>
        </w:tc>
      </w:tr>
      <w:tr w:rsidR="00895486" w:rsidTr="00827878">
        <w:trPr>
          <w:trHeight w:val="324"/>
        </w:trPr>
        <w:tc>
          <w:tcPr>
            <w:tcW w:w="4230" w:type="dxa"/>
            <w:vMerge/>
          </w:tcPr>
          <w:p w:rsidR="00895486" w:rsidRDefault="00895486" w:rsidP="00827878"/>
        </w:tc>
        <w:tc>
          <w:tcPr>
            <w:tcW w:w="990" w:type="dxa"/>
            <w:vMerge/>
          </w:tcPr>
          <w:p w:rsidR="00895486" w:rsidRDefault="00895486" w:rsidP="00827878"/>
        </w:tc>
        <w:tc>
          <w:tcPr>
            <w:tcW w:w="1025" w:type="dxa"/>
            <w:vMerge/>
          </w:tcPr>
          <w:p w:rsidR="00895486" w:rsidRDefault="00895486" w:rsidP="00827878"/>
        </w:tc>
        <w:tc>
          <w:tcPr>
            <w:tcW w:w="1870" w:type="dxa"/>
          </w:tcPr>
          <w:p w:rsidR="00895486" w:rsidRDefault="00895486" w:rsidP="00827878">
            <w:pPr>
              <w:jc w:val="center"/>
            </w:pPr>
            <w:r>
              <w:t>g</w:t>
            </w:r>
          </w:p>
        </w:tc>
        <w:tc>
          <w:tcPr>
            <w:tcW w:w="1870" w:type="dxa"/>
          </w:tcPr>
          <w:p w:rsidR="00895486" w:rsidRDefault="00895486" w:rsidP="00827878">
            <w:pPr>
              <w:jc w:val="center"/>
            </w:pPr>
            <w:r>
              <w:t>%</w:t>
            </w:r>
          </w:p>
        </w:tc>
      </w:tr>
      <w:tr w:rsidR="00895486" w:rsidTr="00827878">
        <w:trPr>
          <w:trHeight w:val="584"/>
        </w:trPr>
        <w:tc>
          <w:tcPr>
            <w:tcW w:w="4230" w:type="dxa"/>
          </w:tcPr>
          <w:p w:rsidR="00895486" w:rsidRDefault="00895486" w:rsidP="00E744B9">
            <w:proofErr w:type="spellStart"/>
            <w:r>
              <w:t>Kartupeļi</w:t>
            </w:r>
            <w:proofErr w:type="spellEnd"/>
            <w:r w:rsidR="00E744B9">
              <w:t>,</w:t>
            </w:r>
            <w:r>
              <w:t xml:space="preserve"> </w:t>
            </w:r>
            <w:proofErr w:type="spellStart"/>
            <w:r>
              <w:t>nomizoti</w:t>
            </w:r>
            <w:proofErr w:type="spellEnd"/>
          </w:p>
        </w:tc>
        <w:tc>
          <w:tcPr>
            <w:tcW w:w="990" w:type="dxa"/>
          </w:tcPr>
          <w:p w:rsidR="00895486" w:rsidRDefault="00895486" w:rsidP="00827878"/>
        </w:tc>
        <w:tc>
          <w:tcPr>
            <w:tcW w:w="1025" w:type="dxa"/>
          </w:tcPr>
          <w:p w:rsidR="00895486" w:rsidRDefault="00895486" w:rsidP="00827878"/>
        </w:tc>
        <w:tc>
          <w:tcPr>
            <w:tcW w:w="1870" w:type="dxa"/>
          </w:tcPr>
          <w:p w:rsidR="00895486" w:rsidRDefault="00895486" w:rsidP="00827878"/>
        </w:tc>
        <w:tc>
          <w:tcPr>
            <w:tcW w:w="1870" w:type="dxa"/>
          </w:tcPr>
          <w:p w:rsidR="00895486" w:rsidRDefault="00895486" w:rsidP="00827878"/>
        </w:tc>
      </w:tr>
    </w:tbl>
    <w:p w:rsidR="00895486" w:rsidRDefault="00895486" w:rsidP="00895486"/>
    <w:p w:rsidR="00895486" w:rsidRDefault="00895486" w:rsidP="00895486"/>
    <w:p w:rsidR="00895486" w:rsidRDefault="00895486" w:rsidP="00895486">
      <w:r>
        <w:t xml:space="preserve">5. </w:t>
      </w:r>
      <w:proofErr w:type="spellStart"/>
      <w:r>
        <w:t>Uzdevums</w:t>
      </w:r>
      <w:proofErr w:type="spellEnd"/>
      <w:r>
        <w:t>.</w:t>
      </w:r>
      <w:r w:rsidRPr="00856EA3">
        <w:rPr>
          <w:b/>
        </w:rPr>
        <w:t xml:space="preserve"> </w:t>
      </w:r>
      <w:proofErr w:type="spellStart"/>
      <w:r w:rsidRPr="006B1DA1">
        <w:t>Norādīt</w:t>
      </w:r>
      <w:proofErr w:type="spellEnd"/>
      <w:r w:rsidRPr="006B1DA1">
        <w:t xml:space="preserve"> </w:t>
      </w:r>
      <w:proofErr w:type="spellStart"/>
      <w:r w:rsidRPr="006B1DA1">
        <w:t>pirmapstrādē</w:t>
      </w:r>
      <w:proofErr w:type="spellEnd"/>
      <w:r w:rsidRPr="006B1DA1">
        <w:t xml:space="preserve"> </w:t>
      </w:r>
      <w:proofErr w:type="spellStart"/>
      <w:r w:rsidRPr="006B1DA1">
        <w:t>iegūto</w:t>
      </w:r>
      <w:proofErr w:type="spellEnd"/>
      <w:r w:rsidRPr="006B1DA1">
        <w:t xml:space="preserve"> </w:t>
      </w:r>
      <w:proofErr w:type="spellStart"/>
      <w:r w:rsidRPr="006B1DA1">
        <w:t>vienkāršo</w:t>
      </w:r>
      <w:proofErr w:type="spellEnd"/>
      <w:r w:rsidRPr="006B1DA1">
        <w:t xml:space="preserve"> </w:t>
      </w:r>
      <w:proofErr w:type="spellStart"/>
      <w:r w:rsidRPr="006B1DA1">
        <w:t>starpproduktu</w:t>
      </w:r>
      <w:proofErr w:type="spellEnd"/>
      <w:r w:rsidRPr="006B1DA1">
        <w:t xml:space="preserve"> </w:t>
      </w:r>
      <w:proofErr w:type="spellStart"/>
      <w:r w:rsidRPr="006B1DA1">
        <w:t>uzglabāšanas</w:t>
      </w:r>
      <w:proofErr w:type="spellEnd"/>
      <w:r w:rsidRPr="006B1DA1">
        <w:t xml:space="preserve"> </w:t>
      </w:r>
      <w:proofErr w:type="spellStart"/>
      <w:r w:rsidRPr="006B1DA1">
        <w:t>apstākļus</w:t>
      </w:r>
      <w:proofErr w:type="spellEnd"/>
      <w:r w:rsidRPr="006B1DA1">
        <w:t xml:space="preserve">, </w:t>
      </w:r>
      <w:proofErr w:type="spellStart"/>
      <w:r w:rsidRPr="006B1DA1">
        <w:t>atbilstoši</w:t>
      </w:r>
      <w:proofErr w:type="spellEnd"/>
      <w:r w:rsidRPr="006B1DA1">
        <w:t xml:space="preserve"> </w:t>
      </w:r>
      <w:proofErr w:type="spellStart"/>
      <w:r w:rsidRPr="006B1DA1">
        <w:t>dotajam</w:t>
      </w:r>
      <w:proofErr w:type="spellEnd"/>
      <w:r w:rsidRPr="006B1DA1">
        <w:t xml:space="preserve"> </w:t>
      </w:r>
      <w:proofErr w:type="spellStart"/>
      <w:r w:rsidRPr="006B1DA1">
        <w:t>ražošanas</w:t>
      </w:r>
      <w:proofErr w:type="spellEnd"/>
      <w:r w:rsidRPr="006B1DA1">
        <w:t xml:space="preserve"> </w:t>
      </w:r>
      <w:proofErr w:type="spellStart"/>
      <w:r w:rsidRPr="006B1DA1">
        <w:t>plānam</w:t>
      </w:r>
      <w:proofErr w:type="spellEnd"/>
      <w:r w:rsidRPr="006B1DA1">
        <w:t>.</w:t>
      </w:r>
      <w:r>
        <w:t xml:space="preserve"> </w:t>
      </w:r>
      <w:proofErr w:type="spellStart"/>
      <w:r>
        <w:t>Aizpildīt</w:t>
      </w:r>
      <w:proofErr w:type="spellEnd"/>
      <w:r>
        <w:t xml:space="preserve"> </w:t>
      </w:r>
      <w:proofErr w:type="spellStart"/>
      <w:r>
        <w:t>tabulu</w:t>
      </w:r>
      <w:proofErr w:type="spellEnd"/>
      <w:r>
        <w:t xml:space="preserve">. </w:t>
      </w:r>
      <w:r w:rsidRPr="006B1DA1">
        <w:rPr>
          <w:b/>
        </w:rPr>
        <w:t>(</w:t>
      </w:r>
      <w:proofErr w:type="gramStart"/>
      <w:r w:rsidRPr="006B1DA1">
        <w:rPr>
          <w:b/>
        </w:rPr>
        <w:t>max</w:t>
      </w:r>
      <w:proofErr w:type="gramEnd"/>
      <w:r w:rsidRPr="006B1DA1">
        <w:rPr>
          <w:b/>
        </w:rPr>
        <w:t xml:space="preserve"> 5p)</w:t>
      </w:r>
    </w:p>
    <w:p w:rsidR="00895486" w:rsidRDefault="00895486" w:rsidP="00895486"/>
    <w:tbl>
      <w:tblPr>
        <w:tblStyle w:val="Reatabula"/>
        <w:tblW w:w="9990" w:type="dxa"/>
        <w:tblInd w:w="-635" w:type="dxa"/>
        <w:tblLook w:val="04A0" w:firstRow="1" w:lastRow="0" w:firstColumn="1" w:lastColumn="0" w:noHBand="0" w:noVBand="1"/>
      </w:tblPr>
      <w:tblGrid>
        <w:gridCol w:w="2647"/>
        <w:gridCol w:w="1218"/>
        <w:gridCol w:w="2305"/>
        <w:gridCol w:w="1898"/>
        <w:gridCol w:w="842"/>
        <w:gridCol w:w="1080"/>
      </w:tblGrid>
      <w:tr w:rsidR="00895486" w:rsidTr="00827878">
        <w:trPr>
          <w:trHeight w:val="408"/>
        </w:trPr>
        <w:tc>
          <w:tcPr>
            <w:tcW w:w="2647" w:type="dxa"/>
            <w:vMerge w:val="restart"/>
          </w:tcPr>
          <w:p w:rsidR="00895486" w:rsidRDefault="00895486" w:rsidP="00827878">
            <w:proofErr w:type="spellStart"/>
            <w:r>
              <w:t>Pārtikas</w:t>
            </w:r>
            <w:proofErr w:type="spellEnd"/>
            <w:r>
              <w:t xml:space="preserve"> </w:t>
            </w:r>
            <w:proofErr w:type="spellStart"/>
            <w:r>
              <w:t>produkti</w:t>
            </w:r>
            <w:proofErr w:type="spellEnd"/>
            <w:r>
              <w:t>/</w:t>
            </w:r>
            <w:proofErr w:type="spellStart"/>
            <w:r>
              <w:t>izejvielas</w:t>
            </w:r>
            <w:proofErr w:type="spellEnd"/>
            <w:r>
              <w:t xml:space="preserve"> = </w:t>
            </w:r>
            <w:proofErr w:type="spellStart"/>
            <w:r>
              <w:t>vienkāršā</w:t>
            </w:r>
            <w:proofErr w:type="spellEnd"/>
            <w:r>
              <w:t xml:space="preserve"> </w:t>
            </w:r>
            <w:proofErr w:type="spellStart"/>
            <w:r>
              <w:t>starpprodukta</w:t>
            </w:r>
            <w:proofErr w:type="spellEnd"/>
            <w:r>
              <w:t xml:space="preserve"> </w:t>
            </w:r>
            <w:proofErr w:type="spellStart"/>
            <w:r>
              <w:t>raksturojums</w:t>
            </w:r>
            <w:proofErr w:type="spellEnd"/>
          </w:p>
        </w:tc>
        <w:tc>
          <w:tcPr>
            <w:tcW w:w="1218" w:type="dxa"/>
            <w:vMerge w:val="restart"/>
          </w:tcPr>
          <w:p w:rsidR="00895486" w:rsidRDefault="00895486" w:rsidP="00827878">
            <w:proofErr w:type="spellStart"/>
            <w:r>
              <w:t>Ražošanas</w:t>
            </w:r>
            <w:proofErr w:type="spellEnd"/>
            <w:r>
              <w:t xml:space="preserve"> </w:t>
            </w:r>
            <w:proofErr w:type="spellStart"/>
            <w:r>
              <w:t>plāns</w:t>
            </w:r>
            <w:proofErr w:type="spellEnd"/>
          </w:p>
        </w:tc>
        <w:tc>
          <w:tcPr>
            <w:tcW w:w="6125" w:type="dxa"/>
            <w:gridSpan w:val="4"/>
          </w:tcPr>
          <w:p w:rsidR="00895486" w:rsidRDefault="00895486" w:rsidP="00827878">
            <w:pPr>
              <w:jc w:val="center"/>
            </w:pPr>
            <w:proofErr w:type="spellStart"/>
            <w:r>
              <w:t>Uzglabāšanas</w:t>
            </w:r>
            <w:proofErr w:type="spellEnd"/>
            <w:r>
              <w:t xml:space="preserve"> </w:t>
            </w:r>
            <w:proofErr w:type="spellStart"/>
            <w:r>
              <w:t>raksturojums</w:t>
            </w:r>
            <w:proofErr w:type="spellEnd"/>
          </w:p>
        </w:tc>
      </w:tr>
      <w:tr w:rsidR="00895486" w:rsidTr="00827878">
        <w:trPr>
          <w:trHeight w:val="374"/>
        </w:trPr>
        <w:tc>
          <w:tcPr>
            <w:tcW w:w="2647" w:type="dxa"/>
            <w:vMerge/>
          </w:tcPr>
          <w:p w:rsidR="00895486" w:rsidRDefault="00895486" w:rsidP="00827878"/>
        </w:tc>
        <w:tc>
          <w:tcPr>
            <w:tcW w:w="1218" w:type="dxa"/>
            <w:vMerge/>
          </w:tcPr>
          <w:p w:rsidR="00895486" w:rsidRDefault="00895486" w:rsidP="00827878"/>
        </w:tc>
        <w:tc>
          <w:tcPr>
            <w:tcW w:w="2305" w:type="dxa"/>
            <w:vMerge w:val="restart"/>
          </w:tcPr>
          <w:p w:rsidR="00895486" w:rsidRDefault="00895486" w:rsidP="00827878">
            <w:proofErr w:type="spellStart"/>
            <w:r>
              <w:t>Veids</w:t>
            </w:r>
            <w:proofErr w:type="spellEnd"/>
            <w:r>
              <w:t>(</w:t>
            </w:r>
            <w:proofErr w:type="spellStart"/>
            <w:r>
              <w:t>kā</w:t>
            </w:r>
            <w:proofErr w:type="spellEnd"/>
            <w:r>
              <w:t xml:space="preserve"> </w:t>
            </w:r>
            <w:proofErr w:type="spellStart"/>
            <w:r>
              <w:t>uzglabās</w:t>
            </w:r>
            <w:proofErr w:type="spellEnd"/>
            <w:r>
              <w:t>)/</w:t>
            </w:r>
            <w:proofErr w:type="spellStart"/>
            <w:r>
              <w:t>iepakojums</w:t>
            </w:r>
            <w:proofErr w:type="spellEnd"/>
          </w:p>
        </w:tc>
        <w:tc>
          <w:tcPr>
            <w:tcW w:w="1898" w:type="dxa"/>
            <w:vMerge w:val="restart"/>
          </w:tcPr>
          <w:p w:rsidR="00895486" w:rsidRDefault="00895486" w:rsidP="00827878">
            <w:proofErr w:type="spellStart"/>
            <w:r>
              <w:t>Vieta</w:t>
            </w:r>
            <w:proofErr w:type="spellEnd"/>
            <w:r>
              <w:t xml:space="preserve"> (</w:t>
            </w:r>
            <w:proofErr w:type="spellStart"/>
            <w:r>
              <w:t>ražošanas</w:t>
            </w:r>
            <w:proofErr w:type="spellEnd"/>
            <w:r>
              <w:t xml:space="preserve"> </w:t>
            </w:r>
            <w:proofErr w:type="spellStart"/>
            <w:r>
              <w:t>telpa</w:t>
            </w:r>
            <w:proofErr w:type="spellEnd"/>
            <w:r>
              <w:t>/</w:t>
            </w:r>
            <w:proofErr w:type="spellStart"/>
            <w:r>
              <w:t>tehnoloģiskā</w:t>
            </w:r>
            <w:proofErr w:type="spellEnd"/>
            <w:r>
              <w:t xml:space="preserve"> </w:t>
            </w:r>
            <w:proofErr w:type="spellStart"/>
            <w:r>
              <w:t>iekārta</w:t>
            </w:r>
            <w:proofErr w:type="spellEnd"/>
            <w:r>
              <w:t>)</w:t>
            </w:r>
          </w:p>
        </w:tc>
        <w:tc>
          <w:tcPr>
            <w:tcW w:w="1922" w:type="dxa"/>
            <w:gridSpan w:val="2"/>
          </w:tcPr>
          <w:p w:rsidR="00895486" w:rsidRDefault="00895486" w:rsidP="00827878">
            <w:pPr>
              <w:jc w:val="center"/>
            </w:pPr>
            <w:proofErr w:type="spellStart"/>
            <w:r>
              <w:t>Apstākļi</w:t>
            </w:r>
            <w:proofErr w:type="spellEnd"/>
          </w:p>
        </w:tc>
      </w:tr>
      <w:tr w:rsidR="00895486" w:rsidTr="00827878">
        <w:trPr>
          <w:trHeight w:val="420"/>
        </w:trPr>
        <w:tc>
          <w:tcPr>
            <w:tcW w:w="2647" w:type="dxa"/>
            <w:vMerge/>
          </w:tcPr>
          <w:p w:rsidR="00895486" w:rsidRDefault="00895486" w:rsidP="00827878"/>
        </w:tc>
        <w:tc>
          <w:tcPr>
            <w:tcW w:w="1218" w:type="dxa"/>
            <w:vMerge/>
          </w:tcPr>
          <w:p w:rsidR="00895486" w:rsidRDefault="00895486" w:rsidP="00827878"/>
        </w:tc>
        <w:tc>
          <w:tcPr>
            <w:tcW w:w="2305" w:type="dxa"/>
            <w:vMerge/>
          </w:tcPr>
          <w:p w:rsidR="00895486" w:rsidRDefault="00895486" w:rsidP="00827878"/>
        </w:tc>
        <w:tc>
          <w:tcPr>
            <w:tcW w:w="1898" w:type="dxa"/>
            <w:vMerge/>
          </w:tcPr>
          <w:p w:rsidR="00895486" w:rsidRDefault="00895486" w:rsidP="00827878"/>
        </w:tc>
        <w:tc>
          <w:tcPr>
            <w:tcW w:w="842" w:type="dxa"/>
          </w:tcPr>
          <w:p w:rsidR="00895486" w:rsidRPr="00710152" w:rsidRDefault="00895486" w:rsidP="00827878">
            <w:r>
              <w:t>T</w:t>
            </w:r>
            <w:r w:rsidRPr="00710152">
              <w:rPr>
                <w:vertAlign w:val="superscript"/>
              </w:rPr>
              <w:t>0</w:t>
            </w:r>
            <w:r>
              <w:rPr>
                <w:vertAlign w:val="superscript"/>
              </w:rPr>
              <w:t xml:space="preserve"> </w:t>
            </w:r>
            <w:r>
              <w:t>C</w:t>
            </w:r>
          </w:p>
        </w:tc>
        <w:tc>
          <w:tcPr>
            <w:tcW w:w="1080" w:type="dxa"/>
          </w:tcPr>
          <w:p w:rsidR="00895486" w:rsidRDefault="00895486" w:rsidP="00827878">
            <w:r>
              <w:t>GRM</w:t>
            </w:r>
          </w:p>
          <w:p w:rsidR="00895486" w:rsidRDefault="00895486" w:rsidP="00827878">
            <w:r>
              <w:t>%</w:t>
            </w:r>
          </w:p>
        </w:tc>
      </w:tr>
      <w:tr w:rsidR="00895486" w:rsidTr="00827878">
        <w:trPr>
          <w:trHeight w:val="773"/>
        </w:trPr>
        <w:tc>
          <w:tcPr>
            <w:tcW w:w="2647" w:type="dxa"/>
          </w:tcPr>
          <w:p w:rsidR="00895486" w:rsidRDefault="00895486" w:rsidP="00827878">
            <w:proofErr w:type="spellStart"/>
            <w:r>
              <w:t>Kartupeļi</w:t>
            </w:r>
            <w:proofErr w:type="spellEnd"/>
            <w:r>
              <w:t xml:space="preserve"> – </w:t>
            </w:r>
            <w:proofErr w:type="spellStart"/>
            <w:r>
              <w:t>sagatavoti</w:t>
            </w:r>
            <w:proofErr w:type="spellEnd"/>
            <w:r>
              <w:t xml:space="preserve"> </w:t>
            </w:r>
            <w:proofErr w:type="spellStart"/>
            <w:r>
              <w:t>rīvēšanai</w:t>
            </w:r>
            <w:proofErr w:type="spellEnd"/>
          </w:p>
          <w:p w:rsidR="00895486" w:rsidRDefault="00895486" w:rsidP="00827878"/>
        </w:tc>
        <w:tc>
          <w:tcPr>
            <w:tcW w:w="1218" w:type="dxa"/>
          </w:tcPr>
          <w:p w:rsidR="00895486" w:rsidRDefault="00895486" w:rsidP="00827878">
            <w:proofErr w:type="spellStart"/>
            <w:r>
              <w:t>Gatavos</w:t>
            </w:r>
            <w:proofErr w:type="spellEnd"/>
            <w:r>
              <w:t xml:space="preserve"> </w:t>
            </w:r>
            <w:proofErr w:type="spellStart"/>
            <w:r>
              <w:t>pēc</w:t>
            </w:r>
            <w:proofErr w:type="spellEnd"/>
            <w:r>
              <w:t xml:space="preserve"> 1 h</w:t>
            </w:r>
          </w:p>
        </w:tc>
        <w:tc>
          <w:tcPr>
            <w:tcW w:w="2305" w:type="dxa"/>
          </w:tcPr>
          <w:p w:rsidR="00895486" w:rsidRDefault="00895486" w:rsidP="00827878"/>
        </w:tc>
        <w:tc>
          <w:tcPr>
            <w:tcW w:w="1898" w:type="dxa"/>
          </w:tcPr>
          <w:p w:rsidR="00895486" w:rsidRDefault="00895486" w:rsidP="00827878"/>
        </w:tc>
        <w:tc>
          <w:tcPr>
            <w:tcW w:w="842" w:type="dxa"/>
          </w:tcPr>
          <w:p w:rsidR="00895486" w:rsidRDefault="00895486" w:rsidP="00827878"/>
        </w:tc>
        <w:tc>
          <w:tcPr>
            <w:tcW w:w="1080" w:type="dxa"/>
          </w:tcPr>
          <w:p w:rsidR="00895486" w:rsidRDefault="00895486" w:rsidP="00827878"/>
        </w:tc>
      </w:tr>
    </w:tbl>
    <w:p w:rsidR="00895486" w:rsidRDefault="00895486" w:rsidP="00895486"/>
    <w:p w:rsidR="00895486" w:rsidRDefault="00895486" w:rsidP="00895486">
      <w:r>
        <w:t xml:space="preserve">6. </w:t>
      </w:r>
      <w:proofErr w:type="spellStart"/>
      <w:r>
        <w:t>Uzdevums</w:t>
      </w:r>
      <w:proofErr w:type="spellEnd"/>
      <w:r>
        <w:t xml:space="preserve">. </w:t>
      </w:r>
      <w:proofErr w:type="spellStart"/>
      <w:r w:rsidRPr="006B1DA1">
        <w:t>Sagatavot</w:t>
      </w:r>
      <w:proofErr w:type="spellEnd"/>
      <w:r w:rsidRPr="006B1DA1">
        <w:t xml:space="preserve"> </w:t>
      </w:r>
      <w:proofErr w:type="spellStart"/>
      <w:r w:rsidRPr="006B1DA1">
        <w:t>pirmapstrādē</w:t>
      </w:r>
      <w:proofErr w:type="spellEnd"/>
      <w:r w:rsidRPr="006B1DA1">
        <w:t xml:space="preserve"> </w:t>
      </w:r>
      <w:proofErr w:type="spellStart"/>
      <w:r w:rsidRPr="006B1DA1">
        <w:t>iegūtos</w:t>
      </w:r>
      <w:proofErr w:type="spellEnd"/>
      <w:r w:rsidRPr="006B1DA1">
        <w:t xml:space="preserve"> </w:t>
      </w:r>
      <w:proofErr w:type="spellStart"/>
      <w:r w:rsidRPr="006B1DA1">
        <w:t>vienkāršos</w:t>
      </w:r>
      <w:proofErr w:type="spellEnd"/>
      <w:r w:rsidRPr="006B1DA1">
        <w:t xml:space="preserve"> </w:t>
      </w:r>
      <w:proofErr w:type="spellStart"/>
      <w:r w:rsidRPr="006B1DA1">
        <w:t>starpproduktus</w:t>
      </w:r>
      <w:proofErr w:type="spellEnd"/>
      <w:r w:rsidRPr="006B1DA1">
        <w:t xml:space="preserve"> to </w:t>
      </w:r>
      <w:proofErr w:type="spellStart"/>
      <w:r w:rsidRPr="006B1DA1">
        <w:t>uzglabāšanai</w:t>
      </w:r>
      <w:proofErr w:type="spellEnd"/>
      <w:r>
        <w:t xml:space="preserve">. </w:t>
      </w:r>
      <w:proofErr w:type="gramStart"/>
      <w:r w:rsidRPr="006B1DA1">
        <w:rPr>
          <w:b/>
        </w:rPr>
        <w:t>( max</w:t>
      </w:r>
      <w:proofErr w:type="gramEnd"/>
      <w:r w:rsidRPr="006B1DA1">
        <w:rPr>
          <w:b/>
        </w:rPr>
        <w:t xml:space="preserve"> 10p)</w:t>
      </w:r>
    </w:p>
    <w:p w:rsidR="00895486" w:rsidRDefault="00895486" w:rsidP="00895486"/>
    <w:p w:rsidR="00980D48" w:rsidRPr="00AE4CDF" w:rsidRDefault="00980D48"/>
    <w:sectPr w:rsidR="00980D48" w:rsidRPr="00AE4CDF" w:rsidSect="00AE4CDF">
      <w:pgSz w:w="12240" w:h="15840"/>
      <w:pgMar w:top="45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227E71"/>
    <w:multiLevelType w:val="hybridMultilevel"/>
    <w:tmpl w:val="80BE9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676"/>
    <w:rsid w:val="0001363C"/>
    <w:rsid w:val="00201A57"/>
    <w:rsid w:val="00256729"/>
    <w:rsid w:val="003435C7"/>
    <w:rsid w:val="004666A0"/>
    <w:rsid w:val="00585676"/>
    <w:rsid w:val="005A6F15"/>
    <w:rsid w:val="007038A1"/>
    <w:rsid w:val="00895486"/>
    <w:rsid w:val="00980D48"/>
    <w:rsid w:val="00A37DA0"/>
    <w:rsid w:val="00AE4CDF"/>
    <w:rsid w:val="00BD6ED6"/>
    <w:rsid w:val="00D86432"/>
    <w:rsid w:val="00E71B60"/>
    <w:rsid w:val="00E744B9"/>
    <w:rsid w:val="00EE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9A911-481F-4161-BC2C-207698A7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85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BD6ED6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EE0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E03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Dators</dc:creator>
  <cp:keywords/>
  <dc:description/>
  <cp:lastModifiedBy>Dators</cp:lastModifiedBy>
  <cp:revision>2</cp:revision>
  <cp:lastPrinted>2023-05-17T07:36:00Z</cp:lastPrinted>
  <dcterms:created xsi:type="dcterms:W3CDTF">2023-06-19T05:03:00Z</dcterms:created>
  <dcterms:modified xsi:type="dcterms:W3CDTF">2023-06-19T05:03:00Z</dcterms:modified>
</cp:coreProperties>
</file>